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285" w:rsidRPr="00A24285" w:rsidRDefault="00A24285" w:rsidP="00A24285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r w:rsidRPr="00A24285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Приложение № 1 к ООП НОО</w:t>
      </w:r>
    </w:p>
    <w:p w:rsidR="00A24285" w:rsidRPr="00A24285" w:rsidRDefault="00A24285" w:rsidP="00A24285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proofErr w:type="gramStart"/>
      <w:r w:rsidRPr="00A24285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утвержденной</w:t>
      </w:r>
      <w:proofErr w:type="gramEnd"/>
      <w:r w:rsidRPr="00A24285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 xml:space="preserve"> приказом от 29.08.2022 №31</w:t>
      </w:r>
    </w:p>
    <w:p w:rsidR="009361EB" w:rsidRPr="006F4E7F" w:rsidRDefault="009361EB" w:rsidP="00936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0" w:name="_GoBack"/>
      <w:bookmarkEnd w:id="0"/>
    </w:p>
    <w:p w:rsidR="009361EB" w:rsidRPr="006F4E7F" w:rsidRDefault="009361EB" w:rsidP="00936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361EB" w:rsidRPr="006F4E7F" w:rsidRDefault="009361EB" w:rsidP="00936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361EB" w:rsidRPr="006F4E7F" w:rsidRDefault="009361EB" w:rsidP="00936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361EB" w:rsidRPr="006F4E7F" w:rsidRDefault="009361EB" w:rsidP="00936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361EB" w:rsidRPr="006F4E7F" w:rsidRDefault="009361EB" w:rsidP="00936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361EB" w:rsidRPr="006F4E7F" w:rsidRDefault="009361EB" w:rsidP="009361E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361EB" w:rsidRPr="006F4E7F" w:rsidRDefault="009361EB" w:rsidP="009361EB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361EB" w:rsidRPr="006F4E7F" w:rsidRDefault="009361EB" w:rsidP="009361EB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9361EB" w:rsidRPr="006F4E7F" w:rsidRDefault="009361EB" w:rsidP="009361EB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Технология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</w:p>
    <w:p w:rsidR="009361EB" w:rsidRPr="006F4E7F" w:rsidRDefault="009361EB" w:rsidP="009361EB">
      <w:pPr>
        <w:spacing w:before="0" w:beforeAutospacing="0" w:after="0" w:afterAutospacing="0"/>
        <w:ind w:firstLine="426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                                                   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(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1-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4 класс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ы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)</w:t>
      </w:r>
    </w:p>
    <w:p w:rsidR="009361EB" w:rsidRPr="006F4E7F" w:rsidRDefault="009361EB" w:rsidP="009361EB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9361EB" w:rsidRPr="006F4E7F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Pr="006F4E7F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Pr="006F4E7F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Pr="006F4E7F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6F4E7F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6F4E7F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Технология</w:t>
      </w: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361EB" w:rsidRPr="006F4E7F" w:rsidRDefault="009361EB" w:rsidP="009361EB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6B63" w:rsidRPr="00F016D6" w:rsidRDefault="002547B9">
      <w:pPr>
        <w:spacing w:line="600" w:lineRule="atLeast"/>
        <w:rPr>
          <w:b/>
          <w:bCs/>
          <w:spacing w:val="-2"/>
          <w:sz w:val="28"/>
          <w:szCs w:val="28"/>
          <w:lang w:val="ru-RU"/>
        </w:rPr>
      </w:pPr>
      <w:r w:rsidRPr="00F016D6">
        <w:rPr>
          <w:b/>
          <w:bCs/>
          <w:spacing w:val="-2"/>
          <w:sz w:val="28"/>
          <w:szCs w:val="28"/>
          <w:lang w:val="ru-RU"/>
        </w:rPr>
        <w:lastRenderedPageBreak/>
        <w:t>Пояснительная записка</w:t>
      </w:r>
    </w:p>
    <w:p w:rsidR="002D6B63" w:rsidRPr="003B3BF4" w:rsidRDefault="002547B9" w:rsidP="009361EB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учебному предмету «Технология» для обучающихся 1–4-х классов разработана в соответствии с требованиями:</w:t>
      </w:r>
    </w:p>
    <w:p w:rsidR="002D6B63" w:rsidRPr="003B3BF4" w:rsidRDefault="002547B9" w:rsidP="009361EB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от 30.05.2021 № 286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«Об утверждении ФГОС начального общего образования»;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предметной области «Технология»;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Методических рекомендаций для руководителей и педагогических работников общеобразовательных организаций по работе с обновленной примерной основной образовательной программой по предметной области «Технология» № МР-26/02вн, утвержденных </w:t>
      </w:r>
      <w:proofErr w:type="spellStart"/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от 28.02.2020;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примерной рабочей программы по технологии для 1–4-х классов;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основной образовательной программы начального общего образования;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положения о рабочей программе;</w:t>
      </w:r>
    </w:p>
    <w:p w:rsidR="002D6B63" w:rsidRPr="003B3BF4" w:rsidRDefault="002547B9" w:rsidP="00C2377D">
      <w:pPr>
        <w:numPr>
          <w:ilvl w:val="0"/>
          <w:numId w:val="1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УМК по технологии для 1–4-х классов под редакцией Е.А. </w:t>
      </w:r>
      <w:proofErr w:type="spellStart"/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Лутцевой</w:t>
      </w:r>
      <w:proofErr w:type="spellEnd"/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2D6B63" w:rsidRPr="003B3BF4" w:rsidRDefault="002547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Цель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освоения учебного предмета: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создания</w:t>
      </w:r>
      <w:proofErr w:type="gramEnd"/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в рамках исторически меняющихся технологий) и соответствующих им практических умений, представленных в содержании учебного предмета.</w:t>
      </w:r>
    </w:p>
    <w:p w:rsidR="002D6B63" w:rsidRPr="003B3BF4" w:rsidRDefault="002547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цели обеспечивает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решение учебно-методических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задач: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развитие познавательных психических процессов и приемов умственной деятельности посредством включения мыслительных операций в ходе выполнения практических заданий;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формирование уважительного отношения к людям труда, к культурным традициям, понимания ценности предшествующих культур, отраженных в материальном мире;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саморегуляции</w:t>
      </w:r>
      <w:proofErr w:type="spellEnd"/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, активности и инициативности;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формирование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формирование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2D6B63" w:rsidRPr="003B3BF4" w:rsidRDefault="002547B9" w:rsidP="00C2377D">
      <w:pPr>
        <w:numPr>
          <w:ilvl w:val="0"/>
          <w:numId w:val="2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формирование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2D6B63" w:rsidRPr="003B3BF4" w:rsidRDefault="002547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Место учебного предмета «Технология» в учебном плане</w:t>
      </w:r>
    </w:p>
    <w:p w:rsidR="002D6B63" w:rsidRPr="003B3BF4" w:rsidRDefault="002547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Учебный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B35D06"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выделяет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на изучение технологии в 1–4-х классах 135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часов за четыре года обучения:</w:t>
      </w:r>
    </w:p>
    <w:p w:rsidR="002D6B63" w:rsidRPr="003B3BF4" w:rsidRDefault="002547B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 1-м классе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1 час в неделю, 33 часа в год;</w:t>
      </w:r>
    </w:p>
    <w:p w:rsidR="002D6B63" w:rsidRPr="003B3BF4" w:rsidRDefault="002547B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во 2-м классе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1 час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 неделю, 34 часа в год;</w:t>
      </w:r>
    </w:p>
    <w:p w:rsidR="002D6B63" w:rsidRPr="003B3BF4" w:rsidRDefault="002547B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3-м классе – 1 час в неделю, 34 часа в год;</w:t>
      </w:r>
    </w:p>
    <w:p w:rsidR="002D6B63" w:rsidRPr="003B3BF4" w:rsidRDefault="002547B9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4-м классе – 1 час в неделю, 34 часа в год.</w:t>
      </w:r>
    </w:p>
    <w:p w:rsidR="002D6B63" w:rsidRPr="003B3BF4" w:rsidRDefault="002547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Рабочая программа реализуется на основе УМК по технологии для 1–4-х классов под редакцией Е.А. </w:t>
      </w:r>
      <w:proofErr w:type="spellStart"/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Лутцевой</w:t>
      </w:r>
      <w:proofErr w:type="spellEnd"/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D6B63" w:rsidRDefault="002547B9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Для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педагога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D6B63" w:rsidRPr="003B3BF4" w:rsidRDefault="002547B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Технология. 1 класс. Учебник. </w:t>
      </w:r>
      <w:r w:rsidR="00BB1D90">
        <w:rPr>
          <w:rFonts w:hAnsi="Times New Roman" w:cs="Times New Roman"/>
          <w:color w:val="000000"/>
          <w:sz w:val="24"/>
          <w:szCs w:val="24"/>
          <w:lang w:val="ru-RU"/>
        </w:rPr>
        <w:t>Перспектива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, 20</w:t>
      </w:r>
      <w:r w:rsidR="00BB1D90">
        <w:rPr>
          <w:rFonts w:hAnsi="Times New Roman" w:cs="Times New Roman"/>
          <w:color w:val="000000"/>
          <w:sz w:val="24"/>
          <w:szCs w:val="24"/>
          <w:lang w:val="ru-RU"/>
        </w:rPr>
        <w:t>19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D6B63" w:rsidRPr="003B3BF4" w:rsidRDefault="002547B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Технология. Органайзер для учителя. Сценарии уроков. 1 класс. Методическое пособие. </w:t>
      </w:r>
      <w:r w:rsidR="00BB1D90">
        <w:rPr>
          <w:rFonts w:hAnsi="Times New Roman" w:cs="Times New Roman"/>
          <w:color w:val="000000"/>
          <w:sz w:val="24"/>
          <w:szCs w:val="24"/>
          <w:lang w:val="ru-RU"/>
        </w:rPr>
        <w:t>Перспектива</w:t>
      </w:r>
    </w:p>
    <w:p w:rsidR="002D6B63" w:rsidRPr="006F0FD1" w:rsidRDefault="002D6B63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D6B63" w:rsidRPr="00BB1D90" w:rsidRDefault="002547B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B1D90">
        <w:rPr>
          <w:rFonts w:hAnsi="Times New Roman" w:cs="Times New Roman"/>
          <w:color w:val="000000"/>
          <w:sz w:val="24"/>
          <w:szCs w:val="24"/>
          <w:lang w:val="ru-RU"/>
        </w:rPr>
        <w:t>Для обучающихся:</w:t>
      </w:r>
    </w:p>
    <w:p w:rsidR="00BB1D90" w:rsidRPr="00BB1D90" w:rsidRDefault="002547B9" w:rsidP="00BB1D90">
      <w:pPr>
        <w:pStyle w:val="a3"/>
        <w:numPr>
          <w:ilvl w:val="0"/>
          <w:numId w:val="5"/>
        </w:num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BB1D90">
        <w:rPr>
          <w:rFonts w:hAnsi="Times New Roman" w:cs="Times New Roman"/>
          <w:color w:val="000000"/>
          <w:sz w:val="24"/>
          <w:szCs w:val="24"/>
          <w:lang w:val="ru-RU"/>
        </w:rPr>
        <w:t xml:space="preserve">Технология. 1 класс. Учебник. </w:t>
      </w:r>
      <w:r w:rsidR="00BB1D90" w:rsidRPr="00BB1D90">
        <w:rPr>
          <w:rFonts w:hAnsi="Times New Roman" w:cs="Times New Roman"/>
          <w:color w:val="000000"/>
          <w:sz w:val="24"/>
          <w:szCs w:val="24"/>
          <w:lang w:val="ru-RU"/>
        </w:rPr>
        <w:t>Перспектива, 2019.</w:t>
      </w:r>
    </w:p>
    <w:p w:rsidR="002D6B63" w:rsidRPr="00BB1D90" w:rsidRDefault="002547B9" w:rsidP="00BB1D9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B1D90">
        <w:rPr>
          <w:rFonts w:hAnsi="Times New Roman" w:cs="Times New Roman"/>
          <w:color w:val="000000"/>
          <w:sz w:val="24"/>
          <w:szCs w:val="24"/>
          <w:lang w:val="ru-RU"/>
        </w:rPr>
        <w:t xml:space="preserve">Технология. Рабочая тетрадь. 1 класс. </w:t>
      </w:r>
      <w:r w:rsidR="00BB1D90" w:rsidRPr="00BB1D90">
        <w:rPr>
          <w:rFonts w:hAnsi="Times New Roman" w:cs="Times New Roman"/>
          <w:color w:val="000000"/>
          <w:sz w:val="24"/>
          <w:szCs w:val="24"/>
          <w:lang w:val="ru-RU"/>
        </w:rPr>
        <w:t>Перспектива</w:t>
      </w:r>
      <w:r w:rsidRPr="00BB1D9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D6B63" w:rsidRDefault="002D6B63" w:rsidP="00C2377D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2377D" w:rsidRDefault="00C2377D" w:rsidP="00C2377D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361EB" w:rsidRDefault="009361EB" w:rsidP="00C2377D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361EB" w:rsidRPr="006F0FD1" w:rsidRDefault="009361EB" w:rsidP="00C2377D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2377D" w:rsidRPr="006F0FD1" w:rsidRDefault="004B2CFF" w:rsidP="009361EB">
      <w:pPr>
        <w:spacing w:line="600" w:lineRule="atLeast"/>
        <w:jc w:val="center"/>
        <w:rPr>
          <w:b/>
          <w:bCs/>
          <w:color w:val="252525"/>
          <w:spacing w:val="-2"/>
          <w:sz w:val="28"/>
          <w:szCs w:val="48"/>
          <w:lang w:val="ru-RU"/>
        </w:rPr>
      </w:pPr>
      <w:r>
        <w:rPr>
          <w:b/>
          <w:bCs/>
          <w:color w:val="252525"/>
          <w:spacing w:val="-2"/>
          <w:sz w:val="28"/>
          <w:szCs w:val="48"/>
          <w:lang w:val="ru-RU"/>
        </w:rPr>
        <w:lastRenderedPageBreak/>
        <w:t>1</w:t>
      </w:r>
      <w:r w:rsidR="00C2377D">
        <w:rPr>
          <w:b/>
          <w:bCs/>
          <w:color w:val="252525"/>
          <w:spacing w:val="-2"/>
          <w:sz w:val="28"/>
          <w:szCs w:val="48"/>
          <w:lang w:val="ru-RU"/>
        </w:rPr>
        <w:t xml:space="preserve">. </w:t>
      </w:r>
      <w:r w:rsidR="00C2377D" w:rsidRPr="006F0FD1">
        <w:rPr>
          <w:b/>
          <w:bCs/>
          <w:color w:val="252525"/>
          <w:spacing w:val="-2"/>
          <w:sz w:val="28"/>
          <w:szCs w:val="48"/>
          <w:lang w:val="ru-RU"/>
        </w:rPr>
        <w:t>Содержание учебного предмета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1 КЛАСС (33 ч)</w:t>
      </w:r>
    </w:p>
    <w:p w:rsidR="004B2CFF" w:rsidRPr="004B2CFF" w:rsidRDefault="004B2CFF" w:rsidP="0082361A">
      <w:pPr>
        <w:numPr>
          <w:ilvl w:val="0"/>
          <w:numId w:val="6"/>
        </w:numPr>
        <w:ind w:left="0" w:firstLine="142"/>
        <w:contextualSpacing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Технологии, профессии и производства 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—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инструментов; поддержание порядка во время работы; уборка по окончании работы. Рациональное и безопасное использование и хранение инструментов.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Традиции и праздники народов России, ремёсла, обычаи.</w:t>
      </w:r>
    </w:p>
    <w:p w:rsidR="004B2CFF" w:rsidRPr="004B2CFF" w:rsidRDefault="004B2CFF" w:rsidP="0082361A">
      <w:pPr>
        <w:numPr>
          <w:ilvl w:val="0"/>
          <w:numId w:val="6"/>
        </w:numPr>
        <w:ind w:left="0" w:firstLine="142"/>
        <w:contextualSpacing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  <w:r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др. Приёмы и правила аккуратной работы с клеем. Отделка изделия или его деталей (окрашивание, вышивка, аппликация и др.).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Инструменты и приспособления (ножницы, линейка, игла, гладилка, стека, шаблон и др.), их правильное, рациональное и безопасное использование.</w:t>
      </w:r>
      <w:proofErr w:type="gramEnd"/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сминание</w:t>
      </w:r>
      <w:proofErr w:type="spell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, обрывание, склеивание и др. Резание бумаги ножницами. Правила безопасной работы, передачи и хранения ножниц. Картон.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Виды природных материалов (плоские — листья и объёмные — орехи, шишки, семена, ветки).</w:t>
      </w:r>
      <w:proofErr w:type="gram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др.). Отмеривание и заправка нитки в иголку, строчка прямого стежка.</w:t>
      </w:r>
    </w:p>
    <w:p w:rsid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4B2CFF">
        <w:rPr>
          <w:rFonts w:hAnsi="Times New Roman" w:cs="Times New Roman"/>
          <w:color w:val="000000"/>
          <w:sz w:val="24"/>
          <w:szCs w:val="24"/>
        </w:rPr>
        <w:t>Использование</w:t>
      </w:r>
      <w:proofErr w:type="spellEnd"/>
      <w:r w:rsidRPr="004B2CFF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2CFF">
        <w:rPr>
          <w:rFonts w:hAnsi="Times New Roman" w:cs="Times New Roman"/>
          <w:color w:val="000000"/>
          <w:sz w:val="24"/>
          <w:szCs w:val="24"/>
        </w:rPr>
        <w:t>дополнительных</w:t>
      </w:r>
      <w:proofErr w:type="spellEnd"/>
      <w:r w:rsidRPr="004B2CFF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2CFF">
        <w:rPr>
          <w:rFonts w:hAnsi="Times New Roman" w:cs="Times New Roman"/>
          <w:color w:val="000000"/>
          <w:sz w:val="24"/>
          <w:szCs w:val="24"/>
        </w:rPr>
        <w:t>отделочных</w:t>
      </w:r>
      <w:proofErr w:type="spellEnd"/>
      <w:r w:rsidRPr="004B2CFF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2CFF">
        <w:rPr>
          <w:rFonts w:hAnsi="Times New Roman" w:cs="Times New Roman"/>
          <w:color w:val="000000"/>
          <w:sz w:val="24"/>
          <w:szCs w:val="24"/>
        </w:rPr>
        <w:t>материалов</w:t>
      </w:r>
      <w:proofErr w:type="spellEnd"/>
      <w:r w:rsidRPr="004B2CFF">
        <w:rPr>
          <w:rFonts w:hAnsi="Times New Roman" w:cs="Times New Roman"/>
          <w:color w:val="000000"/>
          <w:sz w:val="24"/>
          <w:szCs w:val="24"/>
        </w:rPr>
        <w:t>.</w:t>
      </w:r>
      <w:proofErr w:type="gramEnd"/>
    </w:p>
    <w:p w:rsidR="003E3BA5" w:rsidRDefault="003E3BA5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</w:p>
    <w:p w:rsidR="003E3BA5" w:rsidRDefault="003E3BA5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</w:p>
    <w:p w:rsidR="003E3BA5" w:rsidRPr="004B2CFF" w:rsidRDefault="003E3BA5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</w:p>
    <w:p w:rsidR="004B2CFF" w:rsidRPr="004B2CFF" w:rsidRDefault="004B2CFF" w:rsidP="0082361A">
      <w:pPr>
        <w:numPr>
          <w:ilvl w:val="0"/>
          <w:numId w:val="6"/>
        </w:numPr>
        <w:ind w:left="0" w:firstLine="142"/>
        <w:contextualSpacing/>
        <w:jc w:val="both"/>
        <w:rPr>
          <w:rFonts w:hAnsi="Times New Roman" w:cs="Times New Roman"/>
          <w:b/>
          <w:color w:val="000000"/>
          <w:sz w:val="24"/>
          <w:szCs w:val="24"/>
        </w:rPr>
      </w:pPr>
      <w:proofErr w:type="spellStart"/>
      <w:r w:rsidRPr="004B2CFF">
        <w:rPr>
          <w:rFonts w:hAnsi="Times New Roman" w:cs="Times New Roman"/>
          <w:b/>
          <w:color w:val="000000"/>
          <w:sz w:val="24"/>
          <w:szCs w:val="24"/>
        </w:rPr>
        <w:t>Конструирование</w:t>
      </w:r>
      <w:proofErr w:type="spellEnd"/>
      <w:r w:rsidRPr="004B2CFF">
        <w:rPr>
          <w:rFonts w:hAnsi="Times New Roman" w:cs="Times New Roman"/>
          <w:b/>
          <w:color w:val="000000"/>
          <w:sz w:val="24"/>
          <w:szCs w:val="24"/>
        </w:rPr>
        <w:t xml:space="preserve"> и </w:t>
      </w:r>
      <w:proofErr w:type="spellStart"/>
      <w:r w:rsidRPr="004B2CFF">
        <w:rPr>
          <w:rFonts w:hAnsi="Times New Roman" w:cs="Times New Roman"/>
          <w:b/>
          <w:color w:val="000000"/>
          <w:sz w:val="24"/>
          <w:szCs w:val="24"/>
        </w:rPr>
        <w:t>моделирование</w:t>
      </w:r>
      <w:proofErr w:type="spellEnd"/>
      <w:r>
        <w:rPr>
          <w:rFonts w:hAnsi="Times New Roman" w:cs="Times New Roman"/>
          <w:b/>
          <w:color w:val="000000"/>
          <w:sz w:val="24"/>
          <w:szCs w:val="24"/>
        </w:rPr>
        <w:t xml:space="preserve"> </w:t>
      </w:r>
    </w:p>
    <w:p w:rsidR="004B2CFF" w:rsidRPr="004B2CFF" w:rsidRDefault="004B2CFF" w:rsidP="004B2CFF">
      <w:pPr>
        <w:ind w:firstLine="142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Простые и объёмные конструкции из разных материалов (пластические массы, бумага, текстиль и др.) и способы их создания. Общее представление о конструкции изделия;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желаемого/необходимого результата; выбор способа работы в зависимости от требуемого результата/ замысла.</w:t>
      </w:r>
    </w:p>
    <w:p w:rsidR="004B2CFF" w:rsidRPr="004B2CFF" w:rsidRDefault="004B2CFF" w:rsidP="004B2CFF">
      <w:pPr>
        <w:ind w:right="180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Познавательные УУД:</w:t>
      </w:r>
    </w:p>
    <w:p w:rsidR="004B2CFF" w:rsidRPr="004B2CFF" w:rsidRDefault="004B2CFF" w:rsidP="0082361A">
      <w:pPr>
        <w:numPr>
          <w:ilvl w:val="0"/>
          <w:numId w:val="12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4B2CFF" w:rsidRPr="004B2CFF" w:rsidRDefault="004B2CFF" w:rsidP="0082361A">
      <w:pPr>
        <w:numPr>
          <w:ilvl w:val="0"/>
          <w:numId w:val="12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воспринимать и использовать предложенную инструкцию (устную, графическую);</w:t>
      </w:r>
    </w:p>
    <w:p w:rsidR="004B2CFF" w:rsidRPr="004B2CFF" w:rsidRDefault="004B2CFF" w:rsidP="0082361A">
      <w:pPr>
        <w:numPr>
          <w:ilvl w:val="0"/>
          <w:numId w:val="12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4B2CFF" w:rsidRPr="004B2CFF" w:rsidRDefault="004B2CFF" w:rsidP="0082361A">
      <w:pPr>
        <w:numPr>
          <w:ilvl w:val="0"/>
          <w:numId w:val="12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13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4B2CFF" w:rsidRPr="004B2CFF" w:rsidRDefault="004B2CFF" w:rsidP="0082361A">
      <w:pPr>
        <w:numPr>
          <w:ilvl w:val="0"/>
          <w:numId w:val="13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4B2CFF" w:rsidRPr="004B2CFF" w:rsidRDefault="004B2CFF" w:rsidP="0082361A">
      <w:pPr>
        <w:numPr>
          <w:ilvl w:val="0"/>
          <w:numId w:val="13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Коммуникативные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13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4B2CFF" w:rsidRPr="004B2CFF" w:rsidRDefault="004B2CFF" w:rsidP="0082361A">
      <w:pPr>
        <w:numPr>
          <w:ilvl w:val="0"/>
          <w:numId w:val="13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строить несложные высказывания, сообщения в устной форме (по содержанию изученных тем).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Регулятивные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14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принимать и удерживать в процессе деятельности предложенную учебную задачу;</w:t>
      </w:r>
    </w:p>
    <w:p w:rsidR="004B2CFF" w:rsidRPr="004B2CFF" w:rsidRDefault="004B2CFF" w:rsidP="0082361A">
      <w:pPr>
        <w:numPr>
          <w:ilvl w:val="0"/>
          <w:numId w:val="14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4B2CFF" w:rsidRPr="004B2CFF" w:rsidRDefault="004B2CFF" w:rsidP="0082361A">
      <w:pPr>
        <w:numPr>
          <w:ilvl w:val="0"/>
          <w:numId w:val="14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4B2CFF" w:rsidRPr="004B2CFF" w:rsidRDefault="004B2CFF" w:rsidP="0082361A">
      <w:pPr>
        <w:numPr>
          <w:ilvl w:val="0"/>
          <w:numId w:val="14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4B2CFF" w:rsidRPr="004B2CFF" w:rsidRDefault="004B2CFF" w:rsidP="0082361A">
      <w:pPr>
        <w:numPr>
          <w:ilvl w:val="0"/>
          <w:numId w:val="14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несложные действия контроля и оценки по предложенным критериям.</w:t>
      </w:r>
    </w:p>
    <w:p w:rsidR="003E3BA5" w:rsidRDefault="003E3BA5" w:rsidP="004B2CFF">
      <w:pPr>
        <w:ind w:right="180"/>
        <w:rPr>
          <w:rFonts w:hAnsi="Times New Roman" w:cs="Times New Roman"/>
          <w:i/>
          <w:color w:val="000000"/>
          <w:sz w:val="24"/>
          <w:szCs w:val="24"/>
          <w:lang w:val="ru-RU"/>
        </w:rPr>
      </w:pPr>
    </w:p>
    <w:p w:rsidR="003E3BA5" w:rsidRDefault="003E3BA5" w:rsidP="004B2CFF">
      <w:pPr>
        <w:ind w:right="180"/>
        <w:rPr>
          <w:rFonts w:hAnsi="Times New Roman" w:cs="Times New Roman"/>
          <w:i/>
          <w:color w:val="000000"/>
          <w:sz w:val="24"/>
          <w:szCs w:val="24"/>
          <w:lang w:val="ru-RU"/>
        </w:rPr>
      </w:pP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lastRenderedPageBreak/>
        <w:t>Совместная деятельность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15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4B2CFF" w:rsidRPr="004B2CFF" w:rsidRDefault="004B2CFF" w:rsidP="0082361A">
      <w:pPr>
        <w:numPr>
          <w:ilvl w:val="0"/>
          <w:numId w:val="15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2 </w:t>
      </w:r>
      <w:r w:rsidRPr="004B2CFF">
        <w:rPr>
          <w:rFonts w:hAnsi="Times New Roman" w:cs="Times New Roman"/>
          <w:color w:val="000000"/>
          <w:sz w:val="24"/>
          <w:szCs w:val="24"/>
        </w:rPr>
        <w:t>КЛАСС (34 ч)</w:t>
      </w:r>
    </w:p>
    <w:p w:rsidR="004B2CFF" w:rsidRPr="004B2CFF" w:rsidRDefault="004B2CFF" w:rsidP="0082361A">
      <w:pPr>
        <w:numPr>
          <w:ilvl w:val="0"/>
          <w:numId w:val="7"/>
        </w:numPr>
        <w:ind w:left="0" w:right="181" w:firstLine="357"/>
        <w:contextualSpacing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Технологии, профессии и производства 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Рукотворный мир —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др.). Изготовление изделий с учётом данного принципа.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(выделения) деталей, сборка, отделка изделия;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профессии; правила мастера. Культурные традиции.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4B2CFF" w:rsidRPr="004B2CFF" w:rsidRDefault="004B2CFF" w:rsidP="0082361A">
      <w:pPr>
        <w:numPr>
          <w:ilvl w:val="0"/>
          <w:numId w:val="7"/>
        </w:numPr>
        <w:ind w:left="0" w:right="181" w:firstLine="357"/>
        <w:contextualSpacing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  <w:r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др.), сборка изделия (сшивание).</w:t>
      </w:r>
      <w:proofErr w:type="gram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Виды условных графических изображений: рисунок, простейший чертёж, эскиз, схема. Чертёжные инструменты —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u w:val="single"/>
          <w:lang w:val="ru-RU"/>
        </w:rPr>
        <w:t>Технология обработки бумаги и картона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— </w:t>
      </w:r>
      <w:proofErr w:type="spell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биговка</w:t>
      </w:r>
      <w:proofErr w:type="spell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. Подвижное соединение деталей на проволоку, толстую нитку.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u w:val="single"/>
          <w:lang w:val="ru-RU"/>
        </w:rPr>
        <w:t>Технология обработки текстильных материалов.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материалы (общее представление), его строение и основные свойства. Строчка прямого стежка и её варианты (перевивы, наборы) и/или строчка косого стежка и её варианты (крестик, стебельчатая,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ёлочка)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Использование дополнительных материалов (например, проволока, пряжа, бусины и др.).</w:t>
      </w:r>
    </w:p>
    <w:p w:rsidR="004B2CFF" w:rsidRPr="004B2CFF" w:rsidRDefault="004B2CFF" w:rsidP="0082361A">
      <w:pPr>
        <w:numPr>
          <w:ilvl w:val="0"/>
          <w:numId w:val="7"/>
        </w:numPr>
        <w:ind w:left="0" w:right="181" w:firstLine="357"/>
        <w:contextualSpacing/>
        <w:jc w:val="both"/>
        <w:rPr>
          <w:rFonts w:hAnsi="Times New Roman" w:cs="Times New Roman"/>
          <w:b/>
          <w:color w:val="000000"/>
          <w:sz w:val="24"/>
          <w:szCs w:val="24"/>
        </w:rPr>
      </w:pPr>
      <w:r w:rsidRPr="004B2CF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</w:t>
      </w:r>
      <w:proofErr w:type="spellStart"/>
      <w:r w:rsidRPr="004B2CFF">
        <w:rPr>
          <w:rFonts w:hAnsi="Times New Roman" w:cs="Times New Roman"/>
          <w:b/>
          <w:color w:val="000000"/>
          <w:sz w:val="24"/>
          <w:szCs w:val="24"/>
        </w:rPr>
        <w:t>онструирование</w:t>
      </w:r>
      <w:proofErr w:type="spellEnd"/>
      <w:r w:rsidRPr="004B2CFF">
        <w:rPr>
          <w:rFonts w:hAnsi="Times New Roman" w:cs="Times New Roman"/>
          <w:b/>
          <w:color w:val="000000"/>
          <w:sz w:val="24"/>
          <w:szCs w:val="24"/>
        </w:rPr>
        <w:t xml:space="preserve"> и </w:t>
      </w:r>
      <w:proofErr w:type="spellStart"/>
      <w:r w:rsidRPr="004B2CFF">
        <w:rPr>
          <w:rFonts w:hAnsi="Times New Roman" w:cs="Times New Roman"/>
          <w:b/>
          <w:color w:val="000000"/>
          <w:sz w:val="24"/>
          <w:szCs w:val="24"/>
        </w:rPr>
        <w:t>моделирование</w:t>
      </w:r>
      <w:proofErr w:type="spellEnd"/>
      <w:r w:rsidRPr="004B2CFF">
        <w:rPr>
          <w:rFonts w:hAnsi="Times New Roman" w:cs="Times New Roman"/>
          <w:b/>
          <w:color w:val="000000"/>
          <w:sz w:val="24"/>
          <w:szCs w:val="24"/>
        </w:rPr>
        <w:t xml:space="preserve"> 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4B2CFF" w:rsidRPr="004B2CFF" w:rsidRDefault="004B2CFF" w:rsidP="004B2CFF">
      <w:pPr>
        <w:ind w:right="181" w:firstLine="35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4B2CFF" w:rsidRPr="004B2CFF" w:rsidRDefault="004B2CFF" w:rsidP="004B2CFF">
      <w:pPr>
        <w:ind w:right="180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Познавательные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1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4B2CFF" w:rsidRPr="004B2CFF" w:rsidRDefault="004B2CFF" w:rsidP="0082361A">
      <w:pPr>
        <w:numPr>
          <w:ilvl w:val="0"/>
          <w:numId w:val="1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работу в соответствии с образцом, инструкцией, устной или письменной;</w:t>
      </w:r>
    </w:p>
    <w:p w:rsidR="004B2CFF" w:rsidRPr="004B2CFF" w:rsidRDefault="004B2CFF" w:rsidP="0082361A">
      <w:pPr>
        <w:numPr>
          <w:ilvl w:val="0"/>
          <w:numId w:val="1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4B2CFF" w:rsidRPr="004B2CFF" w:rsidRDefault="004B2CFF" w:rsidP="0082361A">
      <w:pPr>
        <w:numPr>
          <w:ilvl w:val="0"/>
          <w:numId w:val="1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строить рассуждения, делать умозаключения, проверять их в практической работе;</w:t>
      </w:r>
    </w:p>
    <w:p w:rsidR="004B2CFF" w:rsidRPr="004B2CFF" w:rsidRDefault="004B2CFF" w:rsidP="0082361A">
      <w:pPr>
        <w:numPr>
          <w:ilvl w:val="0"/>
          <w:numId w:val="1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воспроизводить порядок действий при решении учебной/ практической задачи;</w:t>
      </w:r>
    </w:p>
    <w:p w:rsidR="004B2CFF" w:rsidRPr="004B2CFF" w:rsidRDefault="004B2CFF" w:rsidP="0082361A">
      <w:pPr>
        <w:numPr>
          <w:ilvl w:val="0"/>
          <w:numId w:val="1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осуществлять решение простых задач в умственной и материализованной форме.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17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4B2CFF" w:rsidRPr="004B2CFF" w:rsidRDefault="004B2CFF" w:rsidP="0082361A">
      <w:pPr>
        <w:numPr>
          <w:ilvl w:val="0"/>
          <w:numId w:val="17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Коммуникативные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18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правила участия в учебном диалоге: задавать вопросы, дополнять ответы одноклассников, высказывать своё мнение; отвечать на вопросы; проявлять уважительное отношение к одноклассникам, внимание к мнению другого;</w:t>
      </w:r>
    </w:p>
    <w:p w:rsidR="004B2CFF" w:rsidRPr="004B2CFF" w:rsidRDefault="004B2CFF" w:rsidP="0082361A">
      <w:pPr>
        <w:numPr>
          <w:ilvl w:val="0"/>
          <w:numId w:val="18"/>
        </w:numPr>
        <w:ind w:left="0" w:right="180" w:firstLine="426"/>
        <w:jc w:val="both"/>
        <w:rPr>
          <w:rFonts w:hAnsi="Times New Roman" w:cs="Times New Roman"/>
          <w:i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делиться впечатлениями о прослушанном (прочитанном) тексте, рассказе учителя; о выполненной работе, созданном изделии.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Регулятивные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19"/>
        </w:numPr>
        <w:ind w:left="142" w:right="180" w:firstLine="284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и принимать учебную задачу;</w:t>
      </w:r>
    </w:p>
    <w:p w:rsidR="004B2CFF" w:rsidRPr="004B2CFF" w:rsidRDefault="004B2CFF" w:rsidP="0082361A">
      <w:pPr>
        <w:numPr>
          <w:ilvl w:val="0"/>
          <w:numId w:val="19"/>
        </w:numPr>
        <w:ind w:left="142" w:right="180" w:firstLine="284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организовывать свою деятельность;</w:t>
      </w:r>
    </w:p>
    <w:p w:rsidR="004B2CFF" w:rsidRPr="004B2CFF" w:rsidRDefault="004B2CFF" w:rsidP="0082361A">
      <w:pPr>
        <w:numPr>
          <w:ilvl w:val="0"/>
          <w:numId w:val="19"/>
        </w:numPr>
        <w:ind w:left="142" w:right="180" w:firstLine="284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предлагаемый план действий, действовать по плану;</w:t>
      </w:r>
    </w:p>
    <w:p w:rsidR="004B2CFF" w:rsidRPr="004B2CFF" w:rsidRDefault="004B2CFF" w:rsidP="0082361A">
      <w:pPr>
        <w:numPr>
          <w:ilvl w:val="0"/>
          <w:numId w:val="19"/>
        </w:numPr>
        <w:ind w:left="142" w:right="180" w:firstLine="284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4B2CFF" w:rsidRPr="004B2CFF" w:rsidRDefault="004B2CFF" w:rsidP="0082361A">
      <w:pPr>
        <w:numPr>
          <w:ilvl w:val="0"/>
          <w:numId w:val="19"/>
        </w:numPr>
        <w:ind w:left="142" w:right="180" w:firstLine="284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оценки;</w:t>
      </w:r>
    </w:p>
    <w:p w:rsidR="004B2CFF" w:rsidRPr="004B2CFF" w:rsidRDefault="004B2CFF" w:rsidP="0082361A">
      <w:pPr>
        <w:numPr>
          <w:ilvl w:val="0"/>
          <w:numId w:val="19"/>
        </w:numPr>
        <w:ind w:left="142" w:right="180" w:firstLine="284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воспринимать советы, оценку учителя и одноклассников, стараться учитывать их в работе.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lastRenderedPageBreak/>
        <w:t>Совместная деятельность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0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4B2CFF" w:rsidRPr="004B2CFF" w:rsidRDefault="004B2CFF" w:rsidP="0082361A">
      <w:pPr>
        <w:numPr>
          <w:ilvl w:val="0"/>
          <w:numId w:val="20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правила совместной работы: справедливо распределять работу; договариваться, выполнять ответственно свою часть работы, уважительно относиться к чужому мнению.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3 </w:t>
      </w:r>
      <w:r w:rsidRPr="004B2CFF">
        <w:rPr>
          <w:rFonts w:hAnsi="Times New Roman" w:cs="Times New Roman"/>
          <w:color w:val="000000"/>
          <w:sz w:val="24"/>
          <w:szCs w:val="24"/>
        </w:rPr>
        <w:t>КЛАСС (34 ч)</w:t>
      </w:r>
    </w:p>
    <w:p w:rsidR="004B2CFF" w:rsidRPr="004B2CFF" w:rsidRDefault="004B2CFF" w:rsidP="0082361A">
      <w:pPr>
        <w:numPr>
          <w:ilvl w:val="0"/>
          <w:numId w:val="8"/>
        </w:numPr>
        <w:ind w:left="0"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Технологии, профессии и производства 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Непрерывность процесса </w:t>
      </w:r>
      <w:proofErr w:type="spell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деятельностного</w:t>
      </w:r>
      <w:proofErr w:type="spell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используемым</w:t>
      </w:r>
      <w:proofErr w:type="gram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на уроках технологии.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ансамбле; гармония предметной и окружающей среды (общее представление).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— жёсткость конструкции (трубчатые сооружения, треугольник как устойчивая геометрическая форма и др.).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индивидуальные проекты</w:t>
      </w:r>
      <w:proofErr w:type="gram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в рамках изучаемой тематики. Совместная работа в малых группах, осуществление сотрудничества; распределение работы, выполнение социальных ролей (руководитель/лидер и подчинённый).</w:t>
      </w:r>
    </w:p>
    <w:p w:rsidR="004B2CFF" w:rsidRPr="004B2CFF" w:rsidRDefault="004B2CFF" w:rsidP="0082361A">
      <w:pPr>
        <w:numPr>
          <w:ilvl w:val="0"/>
          <w:numId w:val="8"/>
        </w:numPr>
        <w:ind w:left="0"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  <w:r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изделий; сравнительный анализ технологий при использовании того или иного материала (например, аппликация из бумаги и ткани, коллаж и др.).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Инструменты и приспособления (циркуль, угольник, канцелярский нож, шило и др.); называние и выполнение приёмов их рационального и безопасного использования.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Углубление общих представлений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 материалов; обработка с целью получения деталей, сборка, отделка изделия;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Виды картона (гофрированный, толстый, тонкий, цветной и др.). Чтение и построение простого чертежа/эскиза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Выполнение рицовки на картоне с помощью канцелярского ножа, выполнение отверстий шилом.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др.) и/или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</w:p>
    <w:p w:rsidR="004B2CFF" w:rsidRPr="004B2CFF" w:rsidRDefault="004B2CFF" w:rsidP="0082361A">
      <w:pPr>
        <w:numPr>
          <w:ilvl w:val="0"/>
          <w:numId w:val="8"/>
        </w:numPr>
        <w:ind w:left="0"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</w:rPr>
      </w:pPr>
      <w:proofErr w:type="spellStart"/>
      <w:r w:rsidRPr="004B2CFF">
        <w:rPr>
          <w:rFonts w:hAnsi="Times New Roman" w:cs="Times New Roman"/>
          <w:b/>
          <w:color w:val="000000"/>
          <w:sz w:val="24"/>
          <w:szCs w:val="24"/>
        </w:rPr>
        <w:t>Конструирование</w:t>
      </w:r>
      <w:proofErr w:type="spellEnd"/>
      <w:r w:rsidRPr="004B2CFF">
        <w:rPr>
          <w:rFonts w:hAnsi="Times New Roman" w:cs="Times New Roman"/>
          <w:b/>
          <w:color w:val="000000"/>
          <w:sz w:val="24"/>
          <w:szCs w:val="24"/>
        </w:rPr>
        <w:t xml:space="preserve"> и </w:t>
      </w:r>
      <w:proofErr w:type="spellStart"/>
      <w:r w:rsidRPr="004B2CFF">
        <w:rPr>
          <w:rFonts w:hAnsi="Times New Roman" w:cs="Times New Roman"/>
          <w:b/>
          <w:color w:val="000000"/>
          <w:sz w:val="24"/>
          <w:szCs w:val="24"/>
        </w:rPr>
        <w:t>моделирование</w:t>
      </w:r>
      <w:proofErr w:type="spellEnd"/>
      <w:r>
        <w:rPr>
          <w:rFonts w:hAnsi="Times New Roman" w:cs="Times New Roman"/>
          <w:b/>
          <w:color w:val="000000"/>
          <w:sz w:val="24"/>
          <w:szCs w:val="24"/>
        </w:rPr>
        <w:t xml:space="preserve"> 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изделиях; жёсткость и устойчивость конструкции.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4B2CFF" w:rsidRPr="004B2CFF" w:rsidRDefault="004B2CFF" w:rsidP="0082361A">
      <w:pPr>
        <w:numPr>
          <w:ilvl w:val="0"/>
          <w:numId w:val="8"/>
        </w:numPr>
        <w:ind w:left="0"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</w:rPr>
      </w:pPr>
      <w:proofErr w:type="spellStart"/>
      <w:r w:rsidRPr="004B2CFF">
        <w:rPr>
          <w:rFonts w:hAnsi="Times New Roman" w:cs="Times New Roman"/>
          <w:b/>
          <w:color w:val="000000"/>
          <w:sz w:val="24"/>
          <w:szCs w:val="24"/>
        </w:rPr>
        <w:t>Информационно-коммуникативные</w:t>
      </w:r>
      <w:proofErr w:type="spellEnd"/>
      <w:r w:rsidRPr="004B2CFF">
        <w:rPr>
          <w:rFonts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B2CFF">
        <w:rPr>
          <w:rFonts w:hAnsi="Times New Roman" w:cs="Times New Roman"/>
          <w:b/>
          <w:color w:val="000000"/>
          <w:sz w:val="24"/>
          <w:szCs w:val="24"/>
        </w:rPr>
        <w:t>технологии</w:t>
      </w:r>
      <w:proofErr w:type="spellEnd"/>
      <w:r w:rsidRPr="004B2CFF">
        <w:rPr>
          <w:rFonts w:hAnsi="Times New Roman" w:cs="Times New Roman"/>
          <w:b/>
          <w:color w:val="000000"/>
          <w:sz w:val="24"/>
          <w:szCs w:val="24"/>
        </w:rPr>
        <w:t xml:space="preserve"> </w:t>
      </w:r>
    </w:p>
    <w:p w:rsid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 w:rsidRPr="004B2CFF">
        <w:rPr>
          <w:rFonts w:hAnsi="Times New Roman" w:cs="Times New Roman"/>
          <w:color w:val="000000"/>
          <w:sz w:val="24"/>
          <w:szCs w:val="24"/>
        </w:rPr>
        <w:t>DVD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).</w:t>
      </w:r>
      <w:proofErr w:type="gram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Работа с текстовым редактором </w:t>
      </w:r>
      <w:r w:rsidRPr="004B2CFF">
        <w:rPr>
          <w:rFonts w:hAnsi="Times New Roman" w:cs="Times New Roman"/>
          <w:color w:val="000000"/>
          <w:sz w:val="24"/>
          <w:szCs w:val="24"/>
        </w:rPr>
        <w:t>Microsoft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B2CFF">
        <w:rPr>
          <w:rFonts w:hAnsi="Times New Roman" w:cs="Times New Roman"/>
          <w:color w:val="000000"/>
          <w:sz w:val="24"/>
          <w:szCs w:val="24"/>
        </w:rPr>
        <w:t>Word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или другим.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B2CFF" w:rsidRPr="004B2CFF" w:rsidRDefault="004B2CFF" w:rsidP="004B2CFF">
      <w:pPr>
        <w:ind w:right="180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Познавательные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1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4B2CFF" w:rsidRPr="004B2CFF" w:rsidRDefault="004B2CFF" w:rsidP="0082361A">
      <w:pPr>
        <w:numPr>
          <w:ilvl w:val="0"/>
          <w:numId w:val="21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4B2CFF" w:rsidRPr="004B2CFF" w:rsidRDefault="004B2CFF" w:rsidP="0082361A">
      <w:pPr>
        <w:numPr>
          <w:ilvl w:val="0"/>
          <w:numId w:val="21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4B2CFF" w:rsidRPr="004B2CFF" w:rsidRDefault="004B2CFF" w:rsidP="0082361A">
      <w:pPr>
        <w:numPr>
          <w:ilvl w:val="0"/>
          <w:numId w:val="21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определять способы доработки конструкций с учётом предложенных условий;</w:t>
      </w:r>
    </w:p>
    <w:p w:rsidR="004B2CFF" w:rsidRPr="004B2CFF" w:rsidRDefault="004B2CFF" w:rsidP="0082361A">
      <w:pPr>
        <w:numPr>
          <w:ilvl w:val="0"/>
          <w:numId w:val="21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4B2CFF" w:rsidRPr="004B2CFF" w:rsidRDefault="004B2CFF" w:rsidP="0082361A">
      <w:pPr>
        <w:numPr>
          <w:ilvl w:val="0"/>
          <w:numId w:val="21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читать и воспроизводить простой чертёж/эскиз развёртки изделия;</w:t>
      </w:r>
    </w:p>
    <w:p w:rsidR="004B2CFF" w:rsidRPr="004B2CFF" w:rsidRDefault="004B2CFF" w:rsidP="0082361A">
      <w:pPr>
        <w:numPr>
          <w:ilvl w:val="0"/>
          <w:numId w:val="21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восстанавливать нарушенную последовательность выполнения изделия.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2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4B2CFF" w:rsidRPr="004B2CFF" w:rsidRDefault="004B2CFF" w:rsidP="0082361A">
      <w:pPr>
        <w:numPr>
          <w:ilvl w:val="0"/>
          <w:numId w:val="22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на основе анализа информации производить выбор наиболее эффективных способов работы;</w:t>
      </w:r>
    </w:p>
    <w:p w:rsidR="004B2CFF" w:rsidRPr="004B2CFF" w:rsidRDefault="004B2CFF" w:rsidP="0082361A">
      <w:pPr>
        <w:numPr>
          <w:ilvl w:val="0"/>
          <w:numId w:val="22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4B2CFF" w:rsidRPr="004B2CFF" w:rsidRDefault="004B2CFF" w:rsidP="0082361A">
      <w:pPr>
        <w:numPr>
          <w:ilvl w:val="0"/>
          <w:numId w:val="22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Коммуникативные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3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строить монологическое высказывание, владеть диалогической формой коммуникации;</w:t>
      </w:r>
    </w:p>
    <w:p w:rsidR="004B2CFF" w:rsidRPr="004B2CFF" w:rsidRDefault="004B2CFF" w:rsidP="0082361A">
      <w:pPr>
        <w:numPr>
          <w:ilvl w:val="0"/>
          <w:numId w:val="23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4B2CFF" w:rsidRPr="004B2CFF" w:rsidRDefault="004B2CFF" w:rsidP="0082361A">
      <w:pPr>
        <w:numPr>
          <w:ilvl w:val="0"/>
          <w:numId w:val="23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описывать предметы рукотворного мира, оценивать их достоинства;</w:t>
      </w:r>
    </w:p>
    <w:p w:rsidR="004B2CFF" w:rsidRPr="004B2CFF" w:rsidRDefault="004B2CFF" w:rsidP="0082361A">
      <w:pPr>
        <w:numPr>
          <w:ilvl w:val="0"/>
          <w:numId w:val="23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Регулятивные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4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принимать и сохранять учебную задачу, осуществлять поиск сре</w:t>
      </w: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дств дл</w:t>
      </w:r>
      <w:proofErr w:type="gram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я её решения;</w:t>
      </w:r>
    </w:p>
    <w:p w:rsidR="004B2CFF" w:rsidRPr="004B2CFF" w:rsidRDefault="004B2CFF" w:rsidP="0082361A">
      <w:pPr>
        <w:numPr>
          <w:ilvl w:val="0"/>
          <w:numId w:val="24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4B2CFF" w:rsidRPr="004B2CFF" w:rsidRDefault="004B2CFF" w:rsidP="0082361A">
      <w:pPr>
        <w:numPr>
          <w:ilvl w:val="0"/>
          <w:numId w:val="24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оценки; выявлять ошибки и недочёты по результатам работы, устанавливать их причины и искать способы устранения;</w:t>
      </w:r>
    </w:p>
    <w:p w:rsidR="004B2CFF" w:rsidRPr="004B2CFF" w:rsidRDefault="004B2CFF" w:rsidP="0082361A">
      <w:pPr>
        <w:numPr>
          <w:ilvl w:val="0"/>
          <w:numId w:val="24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проявлять </w:t>
      </w: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волевую</w:t>
      </w:r>
      <w:proofErr w:type="gram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при выполнении задания.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5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4B2CFF" w:rsidRPr="004B2CFF" w:rsidRDefault="004B2CFF" w:rsidP="0082361A">
      <w:pPr>
        <w:numPr>
          <w:ilvl w:val="0"/>
          <w:numId w:val="25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4B2CFF" w:rsidRPr="004B2CFF" w:rsidRDefault="004B2CFF" w:rsidP="0082361A">
      <w:pPr>
        <w:numPr>
          <w:ilvl w:val="0"/>
          <w:numId w:val="25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роли лидера, подчинённого, соблюдать равноправие и дружелюбие;</w:t>
      </w:r>
    </w:p>
    <w:p w:rsidR="004B2CFF" w:rsidRPr="004B2CFF" w:rsidRDefault="004B2CFF" w:rsidP="0082361A">
      <w:pPr>
        <w:numPr>
          <w:ilvl w:val="0"/>
          <w:numId w:val="25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4 КЛАСС (34 ч)</w:t>
      </w:r>
    </w:p>
    <w:p w:rsidR="004B2CFF" w:rsidRPr="004B2CFF" w:rsidRDefault="004B2CFF" w:rsidP="0082361A">
      <w:pPr>
        <w:numPr>
          <w:ilvl w:val="0"/>
          <w:numId w:val="9"/>
        </w:numPr>
        <w:ind w:left="0"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Технологии, профессии и производства 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др.).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Профессии, связанные с опасностями (пожарные, космонавты, химики и др.).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Информационный мир, его место и влияние на </w:t>
      </w: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жизнь</w:t>
      </w:r>
      <w:proofErr w:type="gram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др.).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индивидуальные проекты</w:t>
      </w:r>
      <w:proofErr w:type="gram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4B2CFF" w:rsidRPr="004B2CFF" w:rsidRDefault="004B2CFF" w:rsidP="0082361A">
      <w:pPr>
        <w:numPr>
          <w:ilvl w:val="0"/>
          <w:numId w:val="9"/>
        </w:numPr>
        <w:ind w:left="0"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Технологии ручной обработки материалов 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Синтетические материалы — ткани, полимеры (пластик, поролон). Их свойства. Создание синтетических материалов с заданными свойствами.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дополнительными/изменёнными требованиями к изделию.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др.), её назначение (соединение и отделка деталей) и/или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4B2CFF">
        <w:rPr>
          <w:rFonts w:hAnsi="Times New Roman" w:cs="Times New Roman"/>
          <w:color w:val="000000"/>
          <w:sz w:val="24"/>
          <w:szCs w:val="24"/>
        </w:rPr>
        <w:t>Комбинированное</w:t>
      </w:r>
      <w:proofErr w:type="spellEnd"/>
      <w:r w:rsidRPr="004B2CFF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2CFF">
        <w:rPr>
          <w:rFonts w:hAnsi="Times New Roman" w:cs="Times New Roman"/>
          <w:color w:val="000000"/>
          <w:sz w:val="24"/>
          <w:szCs w:val="24"/>
        </w:rPr>
        <w:t>использование</w:t>
      </w:r>
      <w:proofErr w:type="spellEnd"/>
      <w:r w:rsidRPr="004B2CFF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2CFF">
        <w:rPr>
          <w:rFonts w:hAnsi="Times New Roman" w:cs="Times New Roman"/>
          <w:color w:val="000000"/>
          <w:sz w:val="24"/>
          <w:szCs w:val="24"/>
        </w:rPr>
        <w:t>разных</w:t>
      </w:r>
      <w:proofErr w:type="spellEnd"/>
      <w:r w:rsidRPr="004B2CFF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B2CFF">
        <w:rPr>
          <w:rFonts w:hAnsi="Times New Roman" w:cs="Times New Roman"/>
          <w:color w:val="000000"/>
          <w:sz w:val="24"/>
          <w:szCs w:val="24"/>
        </w:rPr>
        <w:t>материалов</w:t>
      </w:r>
      <w:proofErr w:type="spellEnd"/>
      <w:r w:rsidRPr="004B2CFF">
        <w:rPr>
          <w:rFonts w:hAnsi="Times New Roman" w:cs="Times New Roman"/>
          <w:color w:val="000000"/>
          <w:sz w:val="24"/>
          <w:szCs w:val="24"/>
        </w:rPr>
        <w:t>.</w:t>
      </w:r>
      <w:proofErr w:type="gramEnd"/>
    </w:p>
    <w:p w:rsidR="004B2CFF" w:rsidRPr="004B2CFF" w:rsidRDefault="004B2CFF" w:rsidP="0082361A">
      <w:pPr>
        <w:numPr>
          <w:ilvl w:val="0"/>
          <w:numId w:val="9"/>
        </w:numPr>
        <w:ind w:left="0"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</w:rPr>
      </w:pPr>
      <w:proofErr w:type="spellStart"/>
      <w:r w:rsidRPr="004B2CFF">
        <w:rPr>
          <w:rFonts w:hAnsi="Times New Roman" w:cs="Times New Roman"/>
          <w:b/>
          <w:color w:val="000000"/>
          <w:sz w:val="24"/>
          <w:szCs w:val="24"/>
        </w:rPr>
        <w:t>Конструирование</w:t>
      </w:r>
      <w:proofErr w:type="spellEnd"/>
      <w:r w:rsidRPr="004B2CFF">
        <w:rPr>
          <w:rFonts w:hAnsi="Times New Roman" w:cs="Times New Roman"/>
          <w:b/>
          <w:color w:val="000000"/>
          <w:sz w:val="24"/>
          <w:szCs w:val="24"/>
        </w:rPr>
        <w:t xml:space="preserve"> и </w:t>
      </w:r>
      <w:proofErr w:type="spellStart"/>
      <w:r w:rsidRPr="004B2CFF">
        <w:rPr>
          <w:rFonts w:hAnsi="Times New Roman" w:cs="Times New Roman"/>
          <w:b/>
          <w:color w:val="000000"/>
          <w:sz w:val="24"/>
          <w:szCs w:val="24"/>
        </w:rPr>
        <w:t>моделирование</w:t>
      </w:r>
      <w:proofErr w:type="spellEnd"/>
      <w:r w:rsidRPr="004B2CFF">
        <w:rPr>
          <w:rFonts w:hAnsi="Times New Roman" w:cs="Times New Roman"/>
          <w:b/>
          <w:color w:val="000000"/>
          <w:sz w:val="24"/>
          <w:szCs w:val="24"/>
        </w:rPr>
        <w:t xml:space="preserve"> 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Современные требования к техническим устройствам (</w:t>
      </w:r>
      <w:proofErr w:type="spell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экологичность</w:t>
      </w:r>
      <w:proofErr w:type="spell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, безопасность, эргономичность и др.).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4B2CFF" w:rsidRPr="004B2CFF" w:rsidRDefault="004B2CFF" w:rsidP="0082361A">
      <w:pPr>
        <w:numPr>
          <w:ilvl w:val="0"/>
          <w:numId w:val="9"/>
        </w:numPr>
        <w:ind w:left="0" w:firstLine="425"/>
        <w:contextualSpacing/>
        <w:jc w:val="both"/>
        <w:rPr>
          <w:rFonts w:hAnsi="Times New Roman" w:cs="Times New Roman"/>
          <w:b/>
          <w:color w:val="000000"/>
          <w:sz w:val="24"/>
          <w:szCs w:val="24"/>
        </w:rPr>
      </w:pPr>
      <w:r w:rsidRPr="004B2CF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proofErr w:type="spellStart"/>
      <w:r w:rsidRPr="004B2CFF">
        <w:rPr>
          <w:rFonts w:hAnsi="Times New Roman" w:cs="Times New Roman"/>
          <w:b/>
          <w:color w:val="000000"/>
          <w:sz w:val="24"/>
          <w:szCs w:val="24"/>
        </w:rPr>
        <w:t>нформационно-коммуникативные</w:t>
      </w:r>
      <w:proofErr w:type="spellEnd"/>
      <w:r w:rsidRPr="004B2CFF">
        <w:rPr>
          <w:rFonts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B2CFF">
        <w:rPr>
          <w:rFonts w:hAnsi="Times New Roman" w:cs="Times New Roman"/>
          <w:b/>
          <w:color w:val="000000"/>
          <w:sz w:val="24"/>
          <w:szCs w:val="24"/>
        </w:rPr>
        <w:t>технологии</w:t>
      </w:r>
      <w:proofErr w:type="spellEnd"/>
      <w:r w:rsidRPr="004B2CFF">
        <w:rPr>
          <w:rFonts w:hAnsi="Times New Roman" w:cs="Times New Roman"/>
          <w:b/>
          <w:color w:val="000000"/>
          <w:sz w:val="24"/>
          <w:szCs w:val="24"/>
        </w:rPr>
        <w:t xml:space="preserve"> 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Работа с доступной информацией в Интернете и на цифровых носителях информации.</w:t>
      </w:r>
    </w:p>
    <w:p w:rsidR="004B2CFF" w:rsidRPr="004B2CFF" w:rsidRDefault="004B2CFF" w:rsidP="004B2CFF">
      <w:pPr>
        <w:ind w:firstLine="425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Электронные и </w:t>
      </w:r>
      <w:proofErr w:type="spell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медиаресурсы</w:t>
      </w:r>
      <w:proofErr w:type="spell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др. Создание презентаций в программе </w:t>
      </w:r>
      <w:r w:rsidRPr="004B2CFF">
        <w:rPr>
          <w:rFonts w:hAnsi="Times New Roman" w:cs="Times New Roman"/>
          <w:color w:val="000000"/>
          <w:sz w:val="24"/>
          <w:szCs w:val="24"/>
        </w:rPr>
        <w:t>PowerPoint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или другой.</w:t>
      </w:r>
    </w:p>
    <w:p w:rsidR="003E3BA5" w:rsidRDefault="003E3BA5" w:rsidP="004B2CFF">
      <w:pPr>
        <w:ind w:right="180"/>
        <w:rPr>
          <w:rFonts w:hAnsi="Times New Roman" w:cs="Times New Roman"/>
          <w:b/>
          <w:i/>
          <w:color w:val="000000"/>
          <w:sz w:val="24"/>
          <w:szCs w:val="24"/>
          <w:lang w:val="ru-RU"/>
        </w:rPr>
      </w:pPr>
    </w:p>
    <w:p w:rsidR="004B2CFF" w:rsidRPr="004B2CFF" w:rsidRDefault="004B2CFF" w:rsidP="004B2CFF">
      <w:pPr>
        <w:ind w:right="180"/>
        <w:rPr>
          <w:rFonts w:hAnsi="Times New Roman" w:cs="Times New Roman"/>
          <w:b/>
          <w:i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i/>
          <w:color w:val="000000"/>
          <w:sz w:val="24"/>
          <w:szCs w:val="24"/>
          <w:lang w:val="ru-RU"/>
        </w:rPr>
        <w:lastRenderedPageBreak/>
        <w:t>Универсальные учебные действия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Познавательные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4B2CFF" w:rsidRP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анализировать конструкции предложенных образцов изделий;</w:t>
      </w:r>
    </w:p>
    <w:p w:rsidR="004B2CFF" w:rsidRP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4B2CFF" w:rsidRP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выстраивать последовательность практических действий и технологических операций; подбирать материал и инструменты; выполнять экономную разметку; сборку, отделку изделия;</w:t>
      </w:r>
    </w:p>
    <w:p w:rsidR="004B2CFF" w:rsidRP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решать простые задачи на преобразование конструкции;</w:t>
      </w:r>
    </w:p>
    <w:p w:rsidR="004B2CFF" w:rsidRP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письменной;</w:t>
      </w:r>
    </w:p>
    <w:p w:rsidR="004B2CFF" w:rsidRP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4B2CFF" w:rsidRP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действия анализа и синтеза, сравнения, классификации предметов/изделий с учётом указанных критериев;</w:t>
      </w:r>
    </w:p>
    <w:p w:rsidR="004B2CFF" w:rsidRPr="004B2CFF" w:rsidRDefault="004B2CFF" w:rsidP="0082361A">
      <w:pPr>
        <w:numPr>
          <w:ilvl w:val="0"/>
          <w:numId w:val="26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7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4B2CFF" w:rsidRPr="004B2CFF" w:rsidRDefault="004B2CFF" w:rsidP="0082361A">
      <w:pPr>
        <w:numPr>
          <w:ilvl w:val="0"/>
          <w:numId w:val="27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4B2CFF" w:rsidRPr="004B2CFF" w:rsidRDefault="004B2CFF" w:rsidP="0082361A">
      <w:pPr>
        <w:numPr>
          <w:ilvl w:val="0"/>
          <w:numId w:val="27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4B2CFF" w:rsidRPr="004B2CFF" w:rsidRDefault="004B2CFF" w:rsidP="0082361A">
      <w:pPr>
        <w:numPr>
          <w:ilvl w:val="0"/>
          <w:numId w:val="27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4B2CFF" w:rsidRPr="004B2CFF" w:rsidRDefault="004B2CFF" w:rsidP="0082361A">
      <w:pPr>
        <w:numPr>
          <w:ilvl w:val="0"/>
          <w:numId w:val="27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использовать рисунки из ресурса компьютера в оформлении изделий и др.;</w:t>
      </w:r>
    </w:p>
    <w:p w:rsidR="004B2CFF" w:rsidRPr="004B2CFF" w:rsidRDefault="004B2CFF" w:rsidP="0082361A">
      <w:pPr>
        <w:numPr>
          <w:ilvl w:val="0"/>
          <w:numId w:val="27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Коммуникативные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8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4B2CFF" w:rsidRPr="004B2CFF" w:rsidRDefault="004B2CFF" w:rsidP="0082361A">
      <w:pPr>
        <w:numPr>
          <w:ilvl w:val="0"/>
          <w:numId w:val="28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высказывать своё отношение</w:t>
      </w:r>
      <w:proofErr w:type="gram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к предметам декоративно-прикладного искусства разных народов РФ;</w:t>
      </w:r>
    </w:p>
    <w:p w:rsidR="004B2CFF" w:rsidRPr="004B2CFF" w:rsidRDefault="004B2CFF" w:rsidP="0082361A">
      <w:pPr>
        <w:numPr>
          <w:ilvl w:val="0"/>
          <w:numId w:val="28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4B2CFF" w:rsidRPr="004B2CFF" w:rsidRDefault="004B2CFF" w:rsidP="0082361A">
      <w:pPr>
        <w:numPr>
          <w:ilvl w:val="0"/>
          <w:numId w:val="28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осознавать культурно-исторический смысл и назначение праздников, их роль в жизни каждого человека; ориентироваться в традициях организации и оформления праздников. </w:t>
      </w: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Регулятивные УУД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8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понимать и принимать учебную задачу, самостоятельно определять цели учебно-познавательной деятельности;</w:t>
      </w:r>
    </w:p>
    <w:p w:rsidR="004B2CFF" w:rsidRPr="004B2CFF" w:rsidRDefault="004B2CFF" w:rsidP="0082361A">
      <w:pPr>
        <w:numPr>
          <w:ilvl w:val="0"/>
          <w:numId w:val="28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4B2CFF" w:rsidRPr="004B2CFF" w:rsidRDefault="004B2CFF" w:rsidP="0082361A">
      <w:pPr>
        <w:numPr>
          <w:ilvl w:val="0"/>
          <w:numId w:val="28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 основе анализа причинно-следственных связей между действиями и их результатами прогнозировать практические</w:t>
      </w:r>
    </w:p>
    <w:p w:rsidR="004B2CFF" w:rsidRPr="004B2CFF" w:rsidRDefault="004B2CFF" w:rsidP="0082361A">
      <w:pPr>
        <w:numPr>
          <w:ilvl w:val="0"/>
          <w:numId w:val="28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«шаги» для получения необходимого результата;</w:t>
      </w:r>
    </w:p>
    <w:p w:rsidR="004B2CFF" w:rsidRPr="004B2CFF" w:rsidRDefault="004B2CFF" w:rsidP="0082361A">
      <w:pPr>
        <w:numPr>
          <w:ilvl w:val="0"/>
          <w:numId w:val="28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выполнять действия контроля/самоконтроля и оценки; процесса и результата деятельности, при необходимости вносить коррективы в выполняемые </w:t>
      </w:r>
      <w:proofErr w:type="spell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;п</w:t>
      </w:r>
      <w:proofErr w:type="gram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роявлять</w:t>
      </w:r>
      <w:proofErr w:type="spell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волевую </w:t>
      </w:r>
      <w:proofErr w:type="spell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при выполнении задания.</w:t>
      </w:r>
    </w:p>
    <w:p w:rsidR="004B2CFF" w:rsidRPr="004B2CFF" w:rsidRDefault="004B2CFF" w:rsidP="004B2CFF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B2CFF" w:rsidRPr="004B2CFF" w:rsidRDefault="004B2CFF" w:rsidP="0082361A">
      <w:pPr>
        <w:numPr>
          <w:ilvl w:val="0"/>
          <w:numId w:val="2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4B2CFF" w:rsidRPr="004B2CFF" w:rsidRDefault="004B2CFF" w:rsidP="0082361A">
      <w:pPr>
        <w:numPr>
          <w:ilvl w:val="0"/>
          <w:numId w:val="2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проявлять интерес к деятельности своих товарищей и результатам их работы; в доброжелательной форме комментировать и оценивать их достижения;</w:t>
      </w:r>
    </w:p>
    <w:p w:rsidR="00C2377D" w:rsidRDefault="004B2CFF" w:rsidP="0082361A">
      <w:pPr>
        <w:numPr>
          <w:ilvl w:val="0"/>
          <w:numId w:val="2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 процессе анализа и оценки совместной деятельности высказывать свои предложения и пожелания; выслушивать и принимать к сведению мнение одноклассников, их советы и пожелания; с уважением относиться к разной оценке своих достижений.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2. </w:t>
      </w: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УЧЕБНОГО ПРЕДМЕТА «ТЕХНОЛОГИЯ» НА УРОВНЕ НАЧАЛЬНОГО ОБЩЕГО ОБРАЗОВАНИЯ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proofErr w:type="gramStart"/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ОБУЧАЮЩЕГОСЯ</w:t>
      </w:r>
      <w:proofErr w:type="gramEnd"/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 результате изучения предмета «Технология» в начальной школе у обучающегося будут сформированы следующие личностные новообразования:</w:t>
      </w:r>
    </w:p>
    <w:p w:rsidR="004B2CFF" w:rsidRPr="004B2CFF" w:rsidRDefault="004B2CFF" w:rsidP="0082361A">
      <w:pPr>
        <w:numPr>
          <w:ilvl w:val="0"/>
          <w:numId w:val="30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</w:t>
      </w:r>
    </w:p>
    <w:p w:rsidR="004B2CFF" w:rsidRPr="004B2CFF" w:rsidRDefault="004B2CFF" w:rsidP="0082361A">
      <w:pPr>
        <w:numPr>
          <w:ilvl w:val="0"/>
          <w:numId w:val="30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окружающей среды;</w:t>
      </w:r>
    </w:p>
    <w:p w:rsidR="004B2CFF" w:rsidRPr="004B2CFF" w:rsidRDefault="004B2CFF" w:rsidP="0082361A">
      <w:pPr>
        <w:numPr>
          <w:ilvl w:val="0"/>
          <w:numId w:val="30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</w:t>
      </w:r>
    </w:p>
    <w:p w:rsidR="004B2CFF" w:rsidRPr="004B2CFF" w:rsidRDefault="004B2CFF" w:rsidP="0082361A">
      <w:pPr>
        <w:numPr>
          <w:ilvl w:val="0"/>
          <w:numId w:val="30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проявление способности к эстетической оценке окружающей предметной среды; эстетические чувства 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4B2CFF" w:rsidRPr="004B2CFF" w:rsidRDefault="004B2CFF" w:rsidP="0082361A">
      <w:pPr>
        <w:numPr>
          <w:ilvl w:val="0"/>
          <w:numId w:val="30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</w:t>
      </w:r>
    </w:p>
    <w:p w:rsidR="004B2CFF" w:rsidRPr="004B2CFF" w:rsidRDefault="004B2CFF" w:rsidP="0082361A">
      <w:pPr>
        <w:numPr>
          <w:ilvl w:val="0"/>
          <w:numId w:val="30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проявление </w:t>
      </w: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устойчивых</w:t>
      </w:r>
      <w:proofErr w:type="gram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волевых качества и способность к </w:t>
      </w:r>
      <w:proofErr w:type="spell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саморегуляции</w:t>
      </w:r>
      <w:proofErr w:type="spell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4B2CFF" w:rsidRPr="004B2CFF" w:rsidRDefault="004B2CFF" w:rsidP="0082361A">
      <w:pPr>
        <w:numPr>
          <w:ilvl w:val="0"/>
          <w:numId w:val="30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:rsidR="004B2CFF" w:rsidRPr="004B2CFF" w:rsidRDefault="004B2CFF" w:rsidP="004B2CFF">
      <w:pPr>
        <w:ind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МЕТАПРЕДМЕТНЫЕ РЕЗУЛЬТАТЫ </w:t>
      </w:r>
      <w:proofErr w:type="gramStart"/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ОБУЧАЮЩЕГОСЯ</w:t>
      </w:r>
      <w:proofErr w:type="gramEnd"/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 в начальной школе у обучающегося формируются следующие универсальные учебные действия.</w:t>
      </w:r>
      <w:proofErr w:type="gramEnd"/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ознавательные УУД:</w:t>
      </w:r>
    </w:p>
    <w:p w:rsidR="004B2CFF" w:rsidRPr="004B2CFF" w:rsidRDefault="004B2CFF" w:rsidP="0082361A">
      <w:pPr>
        <w:numPr>
          <w:ilvl w:val="0"/>
          <w:numId w:val="31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), использовать изученную терминологию в своих устных и письменных высказываниях;</w:t>
      </w:r>
    </w:p>
    <w:p w:rsidR="004B2CFF" w:rsidRPr="004B2CFF" w:rsidRDefault="004B2CFF" w:rsidP="0082361A">
      <w:pPr>
        <w:numPr>
          <w:ilvl w:val="0"/>
          <w:numId w:val="31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4B2CFF" w:rsidRPr="004B2CFF" w:rsidRDefault="004B2CFF" w:rsidP="0082361A">
      <w:pPr>
        <w:numPr>
          <w:ilvl w:val="0"/>
          <w:numId w:val="31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сравнивать группы объектов/изделий, выделять в них общее и различия;</w:t>
      </w:r>
    </w:p>
    <w:p w:rsidR="004B2CFF" w:rsidRPr="004B2CFF" w:rsidRDefault="004B2CFF" w:rsidP="0082361A">
      <w:pPr>
        <w:numPr>
          <w:ilvl w:val="0"/>
          <w:numId w:val="31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4B2CFF" w:rsidRPr="004B2CFF" w:rsidRDefault="004B2CFF" w:rsidP="0082361A">
      <w:pPr>
        <w:numPr>
          <w:ilvl w:val="0"/>
          <w:numId w:val="31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4B2CFF" w:rsidRPr="004B2CFF" w:rsidRDefault="004B2CFF" w:rsidP="0082361A">
      <w:pPr>
        <w:numPr>
          <w:ilvl w:val="0"/>
          <w:numId w:val="31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4B2CFF" w:rsidRPr="004B2CFF" w:rsidRDefault="004B2CFF" w:rsidP="0082361A">
      <w:pPr>
        <w:numPr>
          <w:ilvl w:val="0"/>
          <w:numId w:val="31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4B2CFF" w:rsidRPr="004B2CFF" w:rsidRDefault="004B2CFF" w:rsidP="0082361A">
      <w:pPr>
        <w:numPr>
          <w:ilvl w:val="0"/>
          <w:numId w:val="32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4B2CFF" w:rsidRPr="004B2CFF" w:rsidRDefault="004B2CFF" w:rsidP="0082361A">
      <w:pPr>
        <w:numPr>
          <w:ilvl w:val="0"/>
          <w:numId w:val="32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 работать с моделями;</w:t>
      </w:r>
    </w:p>
    <w:p w:rsidR="004B2CFF" w:rsidRPr="004B2CFF" w:rsidRDefault="004B2CFF" w:rsidP="0082361A">
      <w:pPr>
        <w:numPr>
          <w:ilvl w:val="0"/>
          <w:numId w:val="32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4B2CFF" w:rsidRPr="004B2CFF" w:rsidRDefault="004B2CFF" w:rsidP="0082361A">
      <w:pPr>
        <w:numPr>
          <w:ilvl w:val="0"/>
          <w:numId w:val="32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Коммуникативные УУД:</w:t>
      </w:r>
    </w:p>
    <w:p w:rsidR="004B2CFF" w:rsidRPr="004B2CFF" w:rsidRDefault="004B2CFF" w:rsidP="0082361A">
      <w:pPr>
        <w:numPr>
          <w:ilvl w:val="0"/>
          <w:numId w:val="33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4B2CFF" w:rsidRPr="004B2CFF" w:rsidRDefault="004B2CFF" w:rsidP="0082361A">
      <w:pPr>
        <w:numPr>
          <w:ilvl w:val="0"/>
          <w:numId w:val="33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4B2CFF" w:rsidRPr="004B2CFF" w:rsidRDefault="004B2CFF" w:rsidP="0082361A">
      <w:pPr>
        <w:numPr>
          <w:ilvl w:val="0"/>
          <w:numId w:val="33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4B2CFF" w:rsidRPr="004B2CFF" w:rsidRDefault="004B2CFF" w:rsidP="0082361A">
      <w:pPr>
        <w:numPr>
          <w:ilvl w:val="0"/>
          <w:numId w:val="33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объяснять последовательность совершаемых действий при создании изделия.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Регулятивные УУД:</w:t>
      </w:r>
    </w:p>
    <w:p w:rsidR="004B2CFF" w:rsidRPr="004B2CFF" w:rsidRDefault="004B2CFF" w:rsidP="0082361A">
      <w:pPr>
        <w:numPr>
          <w:ilvl w:val="0"/>
          <w:numId w:val="34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4B2CFF" w:rsidRPr="004B2CFF" w:rsidRDefault="004B2CFF" w:rsidP="0082361A">
      <w:pPr>
        <w:numPr>
          <w:ilvl w:val="0"/>
          <w:numId w:val="34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правила безопасности труда при выполнении работы;</w:t>
      </w:r>
    </w:p>
    <w:p w:rsidR="004B2CFF" w:rsidRPr="004B2CFF" w:rsidRDefault="004B2CFF" w:rsidP="0082361A">
      <w:pPr>
        <w:numPr>
          <w:ilvl w:val="0"/>
          <w:numId w:val="34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планировать работу, соотносить свои действия с поставленной целью;</w:t>
      </w:r>
    </w:p>
    <w:p w:rsidR="004B2CFF" w:rsidRPr="004B2CFF" w:rsidRDefault="004B2CFF" w:rsidP="0082361A">
      <w:pPr>
        <w:numPr>
          <w:ilvl w:val="0"/>
          <w:numId w:val="34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4B2CFF" w:rsidRPr="004B2CFF" w:rsidRDefault="004B2CFF" w:rsidP="0082361A">
      <w:pPr>
        <w:numPr>
          <w:ilvl w:val="0"/>
          <w:numId w:val="34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ошибок;</w:t>
      </w:r>
    </w:p>
    <w:p w:rsidR="004B2CFF" w:rsidRPr="004B2CFF" w:rsidRDefault="004B2CFF" w:rsidP="0082361A">
      <w:pPr>
        <w:numPr>
          <w:ilvl w:val="0"/>
          <w:numId w:val="34"/>
        </w:numPr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проявлять </w:t>
      </w: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волевую</w:t>
      </w:r>
      <w:proofErr w:type="gram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при выполнении работы.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4B2CFF" w:rsidRPr="004B2CFF" w:rsidRDefault="004B2CFF" w:rsidP="0082361A">
      <w:pPr>
        <w:numPr>
          <w:ilvl w:val="0"/>
          <w:numId w:val="35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</w:t>
      </w:r>
    </w:p>
    <w:p w:rsidR="004B2CFF" w:rsidRPr="004B2CFF" w:rsidRDefault="004B2CFF" w:rsidP="0082361A">
      <w:pPr>
        <w:numPr>
          <w:ilvl w:val="0"/>
          <w:numId w:val="35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:rsidR="004B2CFF" w:rsidRPr="004B2CFF" w:rsidRDefault="004B2CFF" w:rsidP="0082361A">
      <w:pPr>
        <w:numPr>
          <w:ilvl w:val="0"/>
          <w:numId w:val="35"/>
        </w:numPr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ПРЕДМЕТНЫЕ РЕЗУЛЬТАТЫ ОСВОЕНИЯ КУРСА</w:t>
      </w:r>
      <w:r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«ТЕХНОЛОГИЯ»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в первом классе </w:t>
      </w: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применять правила безопасной работы ножницами, иглой и аккуратной работы с клеем;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материала; экономия материала при разметке);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др.), использовать их в практической работе;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определять наименования отдельных материалов (бумага, картон, фольга, пластилин, природные, текстильные материалы и пр.) и способы их обработки (сгибание, отрывание, </w:t>
      </w:r>
      <w:proofErr w:type="spell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сминание</w:t>
      </w:r>
      <w:proofErr w:type="spell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, резание, лепка и пр.); выполнять доступные технологические приёмы ручной обработки материалов при изготовлении изделий;</w:t>
      </w:r>
      <w:proofErr w:type="gramEnd"/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выполнять разметку деталей сгибанием, по шаблону, на глаз, от руки; выделение деталей способами обрывания, вырезания и др.; сборку изделий с помощью клея, ниток и др.;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оформлять изделия строчкой прямого стежка;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задания с опорой на готовый план;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их; соблюдать правила гигиены труда;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рассматривать и анализировать простые по конструкции образцы (по вопросам учителя);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соединения; способы изготовления;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распознавать изученные виды материалов (природные, пластические, бумага, тонкий картон, текстильные, клей и др.), их свойства (цвет, фактура, форма, гибкость и др.);</w:t>
      </w:r>
      <w:proofErr w:type="gramEnd"/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называть ручные инструменты (ножницы, игла, линейка) и приспособления (шаблон, стека, булавки и др.), безопасно хранить и работать ими;</w:t>
      </w:r>
      <w:proofErr w:type="gramEnd"/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различать материалы и инструменты по их назначению;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размеров); точно резать ножницами по линиям разметки; придавать форму деталям и изделию сгибанием, складыванием, вытягиванием, отрыванием, </w:t>
      </w:r>
      <w:proofErr w:type="spell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сминанием</w:t>
      </w:r>
      <w:proofErr w:type="spell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, лепкой и пр.; собирать изделия с помощью клея, пластических масс и др.; эстетично и аккуратно выполнять отделку раскрашиванием, аппликацией, строчкой прямого стежка;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использовать для сушки плоских изделий пресс;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различать разборные и неразборные конструкции несложных изделий;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4B2CFF" w:rsidRPr="004B2CFF" w:rsidRDefault="004B2CFF" w:rsidP="0082361A">
      <w:pPr>
        <w:numPr>
          <w:ilvl w:val="0"/>
          <w:numId w:val="36"/>
        </w:numPr>
        <w:ind w:left="0" w:right="-1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несложные коллективные работы проектного характера.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во втором классе </w:t>
      </w: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задания по самостоятельно составленному плану;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— симметрия, асимметрия, равновесие); наблюдать гармонию предметов и окружающей среды; называть характерные особенности изученных видов декоративно-прикладного искусства;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анализировать задание/образец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отбирать материалы и инструменты для работы; исследовать свойства новых изучаемых материалов (толстый картон, натуральные ткани, нитки, проволока и др.);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(эскиз); чертить окружность с помощью циркуля;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выполнять </w:t>
      </w:r>
      <w:proofErr w:type="spell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биговку</w:t>
      </w:r>
      <w:proofErr w:type="spell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оформлять изделия и соединять детали освоенными ручными строчками;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смысл понятия «развёртка» (трёхмерного предмета); соотносить объёмную конструкцию с изображениями её развёртки;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отличать макет от модели, строить трёхмерный макет из готовой развёртки;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решать несложные конструкторско-технологические задачи;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делать выбор, какое мнение принять — своё или другое, высказанное в ходе обсуждения;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работу в малых группах, осуществлять сотрудничество;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4B2CFF" w:rsidRPr="004B2CFF" w:rsidRDefault="004B2CFF" w:rsidP="0082361A">
      <w:pPr>
        <w:numPr>
          <w:ilvl w:val="0"/>
          <w:numId w:val="37"/>
        </w:numPr>
        <w:ind w:left="142" w:right="-1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называть профессии людей, работающих в сфере обслуживания.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4B2CFF" w:rsidRPr="004B2CFF" w:rsidRDefault="004B2CFF" w:rsidP="004B2CFF">
      <w:pPr>
        <w:ind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в третьем классе </w:t>
      </w: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др.);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узнавать и называть линии чертежа (осевая и центровая);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безопасно пользоваться канцелярским ножом, шилом;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выполнять рицовку;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соединение деталей и отделку изделия освоенными ручными строчками;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новыми/дополненными требованиями;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конструкций; использовать их при решении простейших конструкторских задач;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изменять конструкцию изделия по заданным условиям;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учащихся);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основные правила безопасной работы на компьютере и других электронных средствах обучения;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4B2CFF" w:rsidRPr="004B2CFF" w:rsidRDefault="004B2CFF" w:rsidP="0082361A">
      <w:pPr>
        <w:numPr>
          <w:ilvl w:val="0"/>
          <w:numId w:val="38"/>
        </w:numPr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4B2CFF" w:rsidRPr="004B2CFF" w:rsidRDefault="004B2CFF" w:rsidP="004B2CFF">
      <w:pPr>
        <w:ind w:left="284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4B2CFF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в четвёртом классе </w:t>
      </w:r>
      <w:proofErr w:type="gramStart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формировать общее представление о мире профессий, их социальном значении;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замысел; при необходимости вносить коррективы в выполняемые действия;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 и пр.), комбинировать различные способы в зависимости и от поставленной задачи; оформлять изделия и соединять детали освоенными ручными строчками;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создавать небольшие тексты, презентации и печатные публикации с использованием изображений на экране компьютера; оформлять текст (выбор шрифта, размера, цвета шрифта, выравнивание абзаца);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работать с доступной информацией; работать в программах </w:t>
      </w:r>
      <w:r w:rsidRPr="004B2CFF">
        <w:rPr>
          <w:rFonts w:hAnsi="Times New Roman" w:cs="Times New Roman"/>
          <w:color w:val="000000"/>
          <w:sz w:val="24"/>
          <w:szCs w:val="24"/>
        </w:rPr>
        <w:t>Word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B2CFF">
        <w:rPr>
          <w:rFonts w:hAnsi="Times New Roman" w:cs="Times New Roman"/>
          <w:color w:val="000000"/>
          <w:sz w:val="24"/>
          <w:szCs w:val="24"/>
        </w:rPr>
        <w:t>Power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B2CFF">
        <w:rPr>
          <w:rFonts w:hAnsi="Times New Roman" w:cs="Times New Roman"/>
          <w:color w:val="000000"/>
          <w:sz w:val="24"/>
          <w:szCs w:val="24"/>
        </w:rPr>
        <w:t>Point</w:t>
      </w: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4B2CFF" w:rsidRPr="004B2CFF" w:rsidRDefault="004B2CFF" w:rsidP="0082361A">
      <w:pPr>
        <w:numPr>
          <w:ilvl w:val="0"/>
          <w:numId w:val="39"/>
        </w:numPr>
        <w:ind w:left="142" w:right="180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B2CFF">
        <w:rPr>
          <w:rFonts w:hAnsi="Times New Roman" w:cs="Times New Roman"/>
          <w:color w:val="000000"/>
          <w:sz w:val="24"/>
          <w:szCs w:val="24"/>
          <w:lang w:val="ru-RU"/>
        </w:rPr>
        <w:t>осуществлять сотрудничество в различных видах совместной деятельности; предлагать идеи для обсуждения, уважительно относиться к мнению товарищей, договариваться; участвовать в распределении ролей, координировать собственную работу в общем процессе.</w:t>
      </w:r>
    </w:p>
    <w:p w:rsidR="002D6B63" w:rsidRPr="00BB1D90" w:rsidRDefault="00C2377D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>
        <w:rPr>
          <w:b/>
          <w:bCs/>
          <w:color w:val="252525"/>
          <w:spacing w:val="-2"/>
          <w:sz w:val="28"/>
          <w:szCs w:val="28"/>
          <w:lang w:val="ru-RU"/>
        </w:rPr>
        <w:t xml:space="preserve">3. </w:t>
      </w:r>
      <w:r w:rsidR="002547B9" w:rsidRPr="00BB1D90">
        <w:rPr>
          <w:b/>
          <w:bCs/>
          <w:color w:val="252525"/>
          <w:spacing w:val="-2"/>
          <w:sz w:val="28"/>
          <w:szCs w:val="28"/>
          <w:lang w:val="ru-RU"/>
        </w:rPr>
        <w:t>Тематическое планирование</w:t>
      </w:r>
    </w:p>
    <w:p w:rsidR="002D6B63" w:rsidRDefault="002547B9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3A570E">
        <w:rPr>
          <w:b/>
          <w:bCs/>
          <w:color w:val="252525"/>
          <w:spacing w:val="-2"/>
          <w:sz w:val="28"/>
          <w:szCs w:val="28"/>
          <w:lang w:val="ru-RU"/>
        </w:rPr>
        <w:t>1-й класс</w:t>
      </w:r>
    </w:p>
    <w:tbl>
      <w:tblPr>
        <w:tblW w:w="10422" w:type="dxa"/>
        <w:tblInd w:w="-6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93"/>
        <w:gridCol w:w="2551"/>
        <w:gridCol w:w="1276"/>
        <w:gridCol w:w="1417"/>
        <w:gridCol w:w="2129"/>
        <w:gridCol w:w="2056"/>
      </w:tblGrid>
      <w:tr w:rsidR="008304F5" w:rsidRPr="00A24285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/п</w:t>
            </w:r>
          </w:p>
        </w:tc>
        <w:tc>
          <w:tcPr>
            <w:tcW w:w="255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Тема/раздел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Кол-во 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часов, отводимых на освоение 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Кол-во оценочных процедур</w:t>
            </w:r>
          </w:p>
        </w:tc>
        <w:tc>
          <w:tcPr>
            <w:tcW w:w="2129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 и ЦО</w:t>
            </w: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8304F5" w:rsidRPr="00A24285" w:rsidTr="008304F5">
        <w:trPr>
          <w:trHeight w:val="76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Модуль 1. ТЕХНОЛОГИИ, ПРОФЕССИИ И ПРОИЗВОДСТВА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proofErr w:type="gramStart"/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.р</w:t>
            </w:r>
            <w:proofErr w:type="gramEnd"/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proofErr w:type="spellEnd"/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онлайн-платформа для школьников, их родителей и учителей.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Российская электронная </w:t>
            </w: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школа, Московская электронная школа.</w:t>
            </w:r>
          </w:p>
        </w:tc>
        <w:tc>
          <w:tcPr>
            <w:tcW w:w="20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</w:t>
            </w:r>
            <w:proofErr w:type="gramStart"/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побуждение </w:t>
            </w:r>
            <w:proofErr w:type="gramStart"/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rPr>
          <w:trHeight w:val="45"/>
        </w:trPr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ind w:left="107" w:rightChars="34" w:right="75"/>
              <w:jc w:val="both"/>
              <w:rPr>
                <w:rFonts w:ascii="Times New Roman" w:eastAsia="SimSun" w:hAnsi="Times New Roman" w:cs="Times New Roman"/>
                <w:color w:val="000000"/>
                <w:lang w:val="ru-RU" w:eastAsia="zh-CN" w:bidi="ar"/>
              </w:rPr>
            </w:pPr>
            <w:r w:rsidRPr="00A0785C">
              <w:rPr>
                <w:rFonts w:ascii="Times New Roman" w:eastAsia="SimSun" w:hAnsi="Times New Roman" w:cs="Times New Roman"/>
                <w:color w:val="000000"/>
                <w:lang w:val="ru-RU" w:eastAsia="zh-CN" w:bidi="ar"/>
              </w:rPr>
              <w:t xml:space="preserve">Природа как источник сырьевых ресурсов и творчества мастеров.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1.2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ind w:left="107" w:rightChars="29" w:right="64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A0785C">
              <w:rPr>
                <w:rFonts w:ascii="Times New Roman" w:hAnsi="Times New Roman" w:cs="Times New Roman"/>
                <w:bCs/>
                <w:w w:val="105"/>
                <w:lang w:val="ru-RU"/>
              </w:rPr>
              <w:t>Понятие об изучаемых материалах. Подготовка к работе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1.3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ind w:left="107" w:rightChars="29" w:right="64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A0785C">
              <w:rPr>
                <w:rFonts w:ascii="Times New Roman" w:hAnsi="Times New Roman" w:cs="Times New Roman"/>
                <w:bCs/>
                <w:w w:val="105"/>
                <w:lang w:val="ru-RU"/>
              </w:rPr>
              <w:t>Рабочее место, его организация в зависимости от вида работы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1.4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ind w:left="107" w:rightChars="29" w:right="64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A0785C">
              <w:rPr>
                <w:rFonts w:ascii="Times New Roman" w:hAnsi="Times New Roman" w:cs="Times New Roman"/>
                <w:bCs/>
                <w:w w:val="105"/>
                <w:lang w:val="ru-RU"/>
              </w:rPr>
              <w:t>Правила безопасности при работе инструментами и приспособлениями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lastRenderedPageBreak/>
              <w:t>1.5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80" w:right="176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Профессии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родных</w:t>
            </w:r>
            <w:r w:rsidRPr="008304F5">
              <w:rPr>
                <w:rFonts w:ascii="Times New Roman" w:hAnsi="Times New Roman" w:cs="Times New Roman"/>
                <w:bCs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знакомых.</w:t>
            </w:r>
            <w:r w:rsidRPr="008304F5">
              <w:rPr>
                <w:rFonts w:ascii="Times New Roman" w:hAnsi="Times New Roman" w:cs="Times New Roman"/>
                <w:bCs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Профессии сферы</w:t>
            </w:r>
            <w:r w:rsidRPr="008304F5">
              <w:rPr>
                <w:rFonts w:ascii="Times New Roman" w:hAnsi="Times New Roman" w:cs="Times New Roman"/>
                <w:bCs/>
                <w:spacing w:val="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обслуживания.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lastRenderedPageBreak/>
              <w:t>1.6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80" w:right="176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Традиции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и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праздники</w:t>
            </w:r>
            <w:r w:rsidRPr="008304F5">
              <w:rPr>
                <w:rFonts w:ascii="Times New Roman" w:hAnsi="Times New Roman" w:cs="Times New Roman"/>
                <w:bCs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народов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России,</w:t>
            </w:r>
            <w:r w:rsidRPr="008304F5">
              <w:rPr>
                <w:rFonts w:ascii="Times New Roman" w:hAnsi="Times New Roman" w:cs="Times New Roman"/>
                <w:bCs/>
                <w:spacing w:val="-36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ремёсла,</w:t>
            </w:r>
            <w:r w:rsidRPr="008304F5">
              <w:rPr>
                <w:rFonts w:ascii="Times New Roman" w:hAnsi="Times New Roman" w:cs="Times New Roman"/>
                <w:bCs/>
                <w:spacing w:val="-2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обычаи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ind w:left="2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val="ru-RU" w:eastAsia="zh-CN" w:bidi="ar"/>
              </w:rPr>
            </w:pP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lang w:val="ru-RU"/>
              </w:rPr>
              <w:t>Модуль</w:t>
            </w:r>
            <w:r w:rsidRPr="00A0785C">
              <w:rPr>
                <w:rFonts w:ascii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lang w:val="ru-RU"/>
              </w:rPr>
              <w:t>2.</w:t>
            </w:r>
            <w:r w:rsidRPr="00A0785C">
              <w:rPr>
                <w:rFonts w:ascii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lang w:val="ru-RU"/>
              </w:rPr>
              <w:t>ТЕХНОЛОГИИ</w:t>
            </w:r>
            <w:r w:rsidRPr="00A0785C">
              <w:rPr>
                <w:rFonts w:ascii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lang w:val="ru-RU"/>
              </w:rPr>
              <w:t>РУЧНОЙ</w:t>
            </w:r>
            <w:r w:rsidRPr="00A0785C">
              <w:rPr>
                <w:rFonts w:ascii="Times New Roman" w:hAnsi="Times New Roman" w:cs="Times New Roman"/>
                <w:b/>
                <w:spacing w:val="-7"/>
                <w:w w:val="105"/>
                <w:lang w:val="ru-RU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lang w:val="ru-RU"/>
              </w:rPr>
              <w:t>ОБРАБОТКИ</w:t>
            </w:r>
            <w:r w:rsidRPr="00A0785C">
              <w:rPr>
                <w:rFonts w:ascii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w w:val="105"/>
                <w:lang w:val="ru-RU"/>
              </w:rPr>
              <w:t>МАТЕРИАЛОВ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tabs>
                <w:tab w:val="left" w:pos="3080"/>
              </w:tabs>
              <w:spacing w:line="266" w:lineRule="auto"/>
              <w:ind w:leftChars="46" w:left="101" w:rightChars="80" w:right="176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Бережное, экономное и рациональное</w:t>
            </w:r>
            <w:r w:rsidRPr="008304F5">
              <w:rPr>
                <w:rFonts w:ascii="Times New Roman" w:hAnsi="Times New Roman" w:cs="Times New Roman"/>
                <w:bCs/>
                <w:spacing w:val="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 xml:space="preserve">использование обрабатываемых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материалов.</w:t>
            </w:r>
            <w:r w:rsidRPr="008304F5">
              <w:rPr>
                <w:rFonts w:ascii="Times New Roman" w:hAnsi="Times New Roman" w:cs="Times New Roman"/>
                <w:bCs/>
                <w:spacing w:val="1"/>
                <w:w w:val="105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pStyle w:val="TableParagraph"/>
              <w:tabs>
                <w:tab w:val="left" w:pos="3080"/>
              </w:tabs>
              <w:spacing w:line="266" w:lineRule="auto"/>
              <w:ind w:leftChars="46" w:left="101" w:rightChars="16" w:right="35"/>
              <w:jc w:val="both"/>
              <w:rPr>
                <w:rFonts w:ascii="Times New Roman" w:hAnsi="Times New Roman" w:cs="Times New Roman"/>
                <w:bCs/>
              </w:rPr>
            </w:pP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Основные технологические операции ручной</w:t>
            </w:r>
            <w:r w:rsidRPr="008304F5">
              <w:rPr>
                <w:rFonts w:ascii="Times New Roman" w:hAnsi="Times New Roman" w:cs="Times New Roman"/>
                <w:bCs/>
                <w:spacing w:val="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 xml:space="preserve">обработки материалов. </w:t>
            </w:r>
            <w:proofErr w:type="spellStart"/>
            <w:r w:rsidRPr="00A0785C">
              <w:rPr>
                <w:rFonts w:ascii="Times New Roman" w:eastAsia="sans-serif" w:hAnsi="Times New Roman" w:cs="Times New Roman"/>
                <w:color w:val="000000"/>
                <w:shd w:val="clear" w:color="auto" w:fill="FFFFFF" w:themeFill="background1"/>
              </w:rPr>
              <w:t>Общее</w:t>
            </w:r>
            <w:proofErr w:type="spellEnd"/>
            <w:r w:rsidRPr="00A0785C">
              <w:rPr>
                <w:rFonts w:ascii="Times New Roman" w:eastAsia="sans-serif" w:hAnsi="Times New Roman" w:cs="Times New Roman"/>
                <w:color w:val="000000"/>
                <w:shd w:val="clear" w:color="auto" w:fill="FFFFFF" w:themeFill="background1"/>
              </w:rPr>
              <w:t xml:space="preserve"> </w:t>
            </w:r>
            <w:proofErr w:type="spellStart"/>
            <w:r w:rsidRPr="00A0785C">
              <w:rPr>
                <w:rFonts w:ascii="Times New Roman" w:eastAsia="sans-serif" w:hAnsi="Times New Roman" w:cs="Times New Roman"/>
                <w:color w:val="000000"/>
                <w:shd w:val="clear" w:color="auto" w:fill="FFFFFF" w:themeFill="background1"/>
              </w:rPr>
              <w:t>представление</w:t>
            </w:r>
            <w:proofErr w:type="spellEnd"/>
            <w:r w:rsidRPr="00A0785C">
              <w:rPr>
                <w:rFonts w:ascii="Times New Roman" w:eastAsia="sans-serif" w:hAnsi="Times New Roman" w:cs="Times New Roman"/>
                <w:color w:val="000000"/>
                <w:shd w:val="clear" w:color="auto" w:fill="FFFFFF" w:themeFill="background1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2.3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tabs>
                <w:tab w:val="left" w:pos="3080"/>
              </w:tabs>
              <w:ind w:left="103" w:rightChars="80" w:right="176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Способы разметки деталей с</w:t>
            </w:r>
            <w:r w:rsidRPr="008304F5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опорой</w:t>
            </w:r>
            <w:r w:rsidRPr="008304F5">
              <w:rPr>
                <w:rFonts w:ascii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на</w:t>
            </w:r>
            <w:r w:rsidRPr="008304F5">
              <w:rPr>
                <w:rFonts w:ascii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рисунки,</w:t>
            </w:r>
            <w:r w:rsidRPr="008304F5">
              <w:rPr>
                <w:rFonts w:ascii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графическую</w:t>
            </w:r>
            <w:r w:rsidRPr="008304F5">
              <w:rPr>
                <w:rFonts w:ascii="Times New Roman" w:hAnsi="Times New Roman" w:cs="Times New Roman"/>
                <w:spacing w:val="-6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инструкцию,</w:t>
            </w:r>
            <w:r w:rsidRPr="008304F5">
              <w:rPr>
                <w:rFonts w:ascii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простейшую</w:t>
            </w:r>
            <w:r w:rsidRPr="008304F5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схему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rPr>
          <w:trHeight w:val="50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pStyle w:val="TableParagraph"/>
              <w:ind w:leftChars="46" w:left="101" w:rightChars="80" w:right="17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0785C">
              <w:rPr>
                <w:rFonts w:ascii="Times New Roman" w:hAnsi="Times New Roman" w:cs="Times New Roman"/>
                <w:spacing w:val="-1"/>
                <w:w w:val="105"/>
              </w:rPr>
              <w:t>Чтение</w:t>
            </w:r>
            <w:proofErr w:type="spellEnd"/>
            <w:r w:rsidRPr="00A0785C">
              <w:rPr>
                <w:rFonts w:ascii="Times New Roman" w:hAnsi="Times New Roman" w:cs="Times New Roman"/>
                <w:spacing w:val="-9"/>
                <w:w w:val="105"/>
              </w:rPr>
              <w:t xml:space="preserve"> </w:t>
            </w:r>
            <w:proofErr w:type="spellStart"/>
            <w:r w:rsidRPr="00A0785C">
              <w:rPr>
                <w:rFonts w:ascii="Times New Roman" w:hAnsi="Times New Roman" w:cs="Times New Roman"/>
                <w:spacing w:val="-1"/>
                <w:w w:val="105"/>
              </w:rPr>
              <w:t>условных</w:t>
            </w:r>
            <w:proofErr w:type="spellEnd"/>
            <w:r w:rsidRPr="00A0785C">
              <w:rPr>
                <w:rFonts w:ascii="Times New Roman" w:hAnsi="Times New Roman" w:cs="Times New Roman"/>
                <w:spacing w:val="-8"/>
                <w:w w:val="105"/>
              </w:rPr>
              <w:t xml:space="preserve"> </w:t>
            </w:r>
            <w:proofErr w:type="spellStart"/>
            <w:r w:rsidRPr="00A0785C">
              <w:rPr>
                <w:rFonts w:ascii="Times New Roman" w:hAnsi="Times New Roman" w:cs="Times New Roman"/>
                <w:spacing w:val="-1"/>
                <w:w w:val="105"/>
              </w:rPr>
              <w:t>графических</w:t>
            </w:r>
            <w:proofErr w:type="spellEnd"/>
            <w:r w:rsidRPr="00A0785C">
              <w:rPr>
                <w:rFonts w:ascii="Times New Roman" w:hAnsi="Times New Roman" w:cs="Times New Roman"/>
                <w:spacing w:val="-9"/>
                <w:w w:val="105"/>
              </w:rPr>
              <w:t xml:space="preserve"> </w:t>
            </w:r>
            <w:proofErr w:type="spellStart"/>
            <w:r w:rsidRPr="00A0785C">
              <w:rPr>
                <w:rFonts w:ascii="Times New Roman" w:hAnsi="Times New Roman" w:cs="Times New Roman"/>
                <w:w w:val="105"/>
              </w:rPr>
              <w:t>изображений</w:t>
            </w:r>
            <w:proofErr w:type="spellEnd"/>
            <w:r w:rsidRPr="00A0785C">
              <w:rPr>
                <w:rFonts w:ascii="Times New Roman" w:hAnsi="Times New Roman" w:cs="Times New Roman"/>
                <w:spacing w:val="-36"/>
                <w:w w:val="105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spacing w:val="-1"/>
                <w:w w:val="105"/>
                <w:lang w:val="ru-RU"/>
              </w:rPr>
            </w:pP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Правила</w:t>
            </w:r>
            <w:r w:rsidRPr="008304F5">
              <w:rPr>
                <w:rFonts w:ascii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экономной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аккуратной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разметки.</w:t>
            </w:r>
            <w:r w:rsidRPr="008304F5">
              <w:rPr>
                <w:rFonts w:ascii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Способы соединения деталей в изделии.</w:t>
            </w:r>
            <w:r w:rsidRPr="008304F5">
              <w:rPr>
                <w:rFonts w:ascii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Приёмы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8304F5">
              <w:rPr>
                <w:rFonts w:ascii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правила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аккуратной</w:t>
            </w:r>
            <w:r w:rsidRPr="008304F5">
              <w:rPr>
                <w:rFonts w:ascii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работы</w:t>
            </w:r>
            <w:r w:rsidRPr="008304F5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с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клеем.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2.7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80" w:right="176" w:firstLine="25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Отделка изделия или его деталей</w:t>
            </w:r>
            <w:r w:rsidRPr="008304F5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(окрашивание,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вышивка,</w:t>
            </w:r>
            <w:r w:rsidRPr="008304F5">
              <w:rPr>
                <w:rFonts w:ascii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аппликация</w:t>
            </w:r>
            <w:r w:rsidRPr="008304F5">
              <w:rPr>
                <w:rFonts w:ascii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8304F5">
              <w:rPr>
                <w:rFonts w:ascii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др.)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2.8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80" w:right="176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 xml:space="preserve">Подбор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lastRenderedPageBreak/>
              <w:t>соответствующих инструментов и</w:t>
            </w:r>
            <w:r w:rsidRPr="008304F5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способов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обработки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материалов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8304F5">
              <w:rPr>
                <w:rFonts w:ascii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зависимости</w:t>
            </w:r>
            <w:r w:rsidRPr="008304F5">
              <w:rPr>
                <w:rFonts w:ascii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от</w:t>
            </w:r>
            <w:r w:rsidRPr="008304F5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их</w:t>
            </w:r>
            <w:r w:rsidRPr="008304F5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свойств</w:t>
            </w:r>
            <w:r w:rsidRPr="008304F5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8304F5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видов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 xml:space="preserve">изделий.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lastRenderedPageBreak/>
              <w:t>2.9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80" w:right="176"/>
              <w:jc w:val="both"/>
              <w:rPr>
                <w:rFonts w:ascii="Times New Roman" w:hAnsi="Times New Roman" w:cs="Times New Roman"/>
                <w:w w:val="105"/>
                <w:lang w:val="ru-RU"/>
              </w:rPr>
            </w:pP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Общие свойства бумаги. Способы</w:t>
            </w:r>
            <w:r w:rsidRPr="008304F5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обработки</w:t>
            </w:r>
            <w:r w:rsidRPr="008304F5">
              <w:rPr>
                <w:rFonts w:ascii="Times New Roman" w:hAnsi="Times New Roman" w:cs="Times New Roman"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бумаги</w:t>
            </w:r>
            <w:r w:rsidRPr="008304F5">
              <w:rPr>
                <w:rFonts w:ascii="Times New Roman" w:hAnsi="Times New Roman" w:cs="Times New Roman"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различных</w:t>
            </w:r>
            <w:r w:rsidRPr="008304F5">
              <w:rPr>
                <w:rFonts w:ascii="Times New Roman" w:hAnsi="Times New Roman" w:cs="Times New Roman"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видов.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Резание бумаги ножницами. Правила</w:t>
            </w:r>
            <w:r w:rsidRPr="008304F5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безопасной</w:t>
            </w:r>
            <w:r w:rsidRPr="008304F5">
              <w:rPr>
                <w:rFonts w:ascii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работы,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передачи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хранения</w:t>
            </w:r>
            <w:r w:rsidRPr="008304F5">
              <w:rPr>
                <w:rFonts w:ascii="Times New Roman" w:hAnsi="Times New Roman" w:cs="Times New Roman"/>
                <w:spacing w:val="-3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ножниц.</w:t>
            </w:r>
            <w:r w:rsidRPr="008304F5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w w:val="105"/>
              </w:rPr>
            </w:pPr>
            <w:proofErr w:type="spellStart"/>
            <w:r w:rsidRPr="00A0785C">
              <w:rPr>
                <w:rFonts w:ascii="Times New Roman" w:hAnsi="Times New Roman" w:cs="Times New Roman"/>
                <w:w w:val="105"/>
              </w:rPr>
              <w:t>Картон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Пластические</w:t>
            </w:r>
            <w:r w:rsidRPr="008304F5">
              <w:rPr>
                <w:rFonts w:ascii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массы,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их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виды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.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Приёмы</w:t>
            </w:r>
            <w:r w:rsidRPr="008304F5">
              <w:rPr>
                <w:rFonts w:ascii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изготовления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изделий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доступной</w:t>
            </w:r>
            <w:r w:rsidRPr="008304F5">
              <w:rPr>
                <w:rFonts w:ascii="Times New Roman" w:hAnsi="Times New Roman" w:cs="Times New Roman"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по</w:t>
            </w:r>
            <w:r w:rsidRPr="008304F5">
              <w:rPr>
                <w:rFonts w:ascii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сложности формы из них.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="103" w:right="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Виды природных материалов. Приёмы работы с природными материалами.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pStyle w:val="TableParagraph"/>
              <w:ind w:left="103" w:right="36"/>
              <w:jc w:val="both"/>
              <w:rPr>
                <w:rFonts w:ascii="Times New Roman" w:hAnsi="Times New Roman" w:cs="Times New Roman"/>
              </w:rPr>
            </w:pP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Общее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представление</w:t>
            </w:r>
            <w:r w:rsidRPr="008304F5">
              <w:rPr>
                <w:rFonts w:ascii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о</w:t>
            </w:r>
            <w:r w:rsidRPr="008304F5">
              <w:rPr>
                <w:rFonts w:ascii="Times New Roman" w:hAnsi="Times New Roman" w:cs="Times New Roman"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тканях</w:t>
            </w:r>
            <w:r w:rsidRPr="008304F5">
              <w:rPr>
                <w:rFonts w:ascii="Times New Roman" w:hAnsi="Times New Roman" w:cs="Times New Roman"/>
                <w:spacing w:val="-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их</w:t>
            </w:r>
            <w:r w:rsidRPr="008304F5">
              <w:rPr>
                <w:rFonts w:ascii="Times New Roman" w:hAnsi="Times New Roman" w:cs="Times New Roman"/>
                <w:spacing w:val="-36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строении</w:t>
            </w:r>
            <w:r w:rsidRPr="008304F5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w w:val="105"/>
                <w:lang w:val="ru-RU"/>
              </w:rPr>
              <w:t>свойствах.</w:t>
            </w:r>
            <w:r w:rsidRPr="008304F5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 xml:space="preserve"> </w:t>
            </w:r>
            <w:proofErr w:type="spellStart"/>
            <w:r w:rsidRPr="00A0785C">
              <w:rPr>
                <w:rFonts w:ascii="Times New Roman" w:hAnsi="Times New Roman" w:cs="Times New Roman"/>
                <w:spacing w:val="-1"/>
                <w:w w:val="105"/>
              </w:rPr>
              <w:t>Швейные</w:t>
            </w:r>
            <w:proofErr w:type="spellEnd"/>
            <w:r w:rsidRPr="00A0785C">
              <w:rPr>
                <w:rFonts w:ascii="Times New Roman" w:hAnsi="Times New Roman" w:cs="Times New Roman"/>
                <w:spacing w:val="-1"/>
                <w:w w:val="105"/>
              </w:rPr>
              <w:t xml:space="preserve"> </w:t>
            </w:r>
            <w:proofErr w:type="spellStart"/>
            <w:r w:rsidRPr="00A0785C">
              <w:rPr>
                <w:rFonts w:ascii="Times New Roman" w:hAnsi="Times New Roman" w:cs="Times New Roman"/>
                <w:spacing w:val="-1"/>
                <w:w w:val="105"/>
              </w:rPr>
              <w:t>инструменты</w:t>
            </w:r>
            <w:proofErr w:type="spellEnd"/>
            <w:r w:rsidRPr="00A0785C">
              <w:rPr>
                <w:rFonts w:ascii="Times New Roman" w:hAnsi="Times New Roman" w:cs="Times New Roman"/>
                <w:spacing w:val="-1"/>
                <w:w w:val="105"/>
              </w:rPr>
              <w:t xml:space="preserve"> и </w:t>
            </w:r>
            <w:proofErr w:type="spellStart"/>
            <w:r w:rsidRPr="00A0785C">
              <w:rPr>
                <w:rFonts w:ascii="Times New Roman" w:hAnsi="Times New Roman" w:cs="Times New Roman"/>
                <w:spacing w:val="-1"/>
                <w:w w:val="105"/>
              </w:rPr>
              <w:t>приспособления</w:t>
            </w:r>
            <w:proofErr w:type="spellEnd"/>
            <w:r w:rsidRPr="00A0785C">
              <w:rPr>
                <w:rFonts w:ascii="Times New Roman" w:hAnsi="Times New Roman" w:cs="Times New Roman"/>
                <w:w w:val="105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pStyle w:val="TableParagraph"/>
              <w:ind w:left="103" w:right="3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0785C">
              <w:rPr>
                <w:rFonts w:ascii="Times New Roman" w:hAnsi="Times New Roman" w:cs="Times New Roman"/>
                <w:spacing w:val="-1"/>
                <w:w w:val="105"/>
              </w:rPr>
              <w:t>Использование</w:t>
            </w:r>
            <w:proofErr w:type="spellEnd"/>
            <w:r w:rsidRPr="00A0785C">
              <w:rPr>
                <w:rFonts w:ascii="Times New Roman" w:hAnsi="Times New Roman" w:cs="Times New Roman"/>
                <w:spacing w:val="-1"/>
                <w:w w:val="105"/>
              </w:rPr>
              <w:t xml:space="preserve"> </w:t>
            </w:r>
            <w:proofErr w:type="spellStart"/>
            <w:r w:rsidRPr="00A0785C">
              <w:rPr>
                <w:rFonts w:ascii="Times New Roman" w:hAnsi="Times New Roman" w:cs="Times New Roman"/>
                <w:spacing w:val="-1"/>
                <w:w w:val="105"/>
              </w:rPr>
              <w:t>дополнительных</w:t>
            </w:r>
            <w:proofErr w:type="spellEnd"/>
            <w:r w:rsidRPr="00A0785C">
              <w:rPr>
                <w:rFonts w:ascii="Times New Roman" w:hAnsi="Times New Roman" w:cs="Times New Roman"/>
                <w:spacing w:val="-1"/>
                <w:w w:val="105"/>
              </w:rPr>
              <w:t xml:space="preserve"> </w:t>
            </w:r>
            <w:proofErr w:type="spellStart"/>
            <w:r w:rsidRPr="00A0785C">
              <w:rPr>
                <w:rFonts w:ascii="Times New Roman" w:hAnsi="Times New Roman" w:cs="Times New Roman"/>
                <w:spacing w:val="-1"/>
                <w:w w:val="105"/>
              </w:rPr>
              <w:t>отделочных</w:t>
            </w:r>
            <w:proofErr w:type="spellEnd"/>
            <w:r w:rsidRPr="00A0785C">
              <w:rPr>
                <w:rFonts w:ascii="Times New Roman" w:hAnsi="Times New Roman" w:cs="Times New Roman"/>
                <w:spacing w:val="-37"/>
                <w:w w:val="105"/>
              </w:rPr>
              <w:t xml:space="preserve"> </w:t>
            </w:r>
            <w:proofErr w:type="spellStart"/>
            <w:r w:rsidRPr="00A0785C">
              <w:rPr>
                <w:rFonts w:ascii="Times New Roman" w:hAnsi="Times New Roman" w:cs="Times New Roman"/>
                <w:w w:val="105"/>
              </w:rPr>
              <w:t>материалов</w:t>
            </w:r>
            <w:proofErr w:type="spellEnd"/>
            <w:r w:rsidRPr="00A0785C">
              <w:rPr>
                <w:rFonts w:ascii="Times New Roman" w:hAnsi="Times New Roman" w:cs="Times New Roman"/>
                <w:w w:val="105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pStyle w:val="TableParagraph"/>
              <w:ind w:left="2" w:right="-8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zh-CN" w:bidi="ar"/>
              </w:rPr>
            </w:pPr>
            <w:proofErr w:type="spellStart"/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>Модуль</w:t>
            </w:r>
            <w:proofErr w:type="spellEnd"/>
            <w:r w:rsidRPr="00A0785C">
              <w:rPr>
                <w:rFonts w:ascii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>3.</w:t>
            </w:r>
            <w:r w:rsidRPr="00A0785C">
              <w:rPr>
                <w:rFonts w:ascii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szCs w:val="24"/>
              </w:rPr>
              <w:t>КОНСТРУИРОВАНИЕ</w:t>
            </w:r>
            <w:r w:rsidRPr="00A0785C">
              <w:rPr>
                <w:rFonts w:ascii="Times New Roman" w:hAnsi="Times New Roman" w:cs="Times New Roman"/>
                <w:b/>
                <w:spacing w:val="-9"/>
                <w:w w:val="105"/>
                <w:szCs w:val="24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w w:val="105"/>
                <w:szCs w:val="24"/>
              </w:rPr>
              <w:t>И</w:t>
            </w:r>
            <w:r w:rsidRPr="00A0785C">
              <w:rPr>
                <w:rFonts w:ascii="Times New Roman" w:hAnsi="Times New Roman" w:cs="Times New Roman"/>
                <w:b/>
                <w:spacing w:val="-9"/>
                <w:w w:val="105"/>
                <w:szCs w:val="24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w w:val="105"/>
                <w:szCs w:val="24"/>
              </w:rPr>
              <w:t>МОДЕЛИРОВАНИЕ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tabs>
                <w:tab w:val="left" w:pos="3080"/>
              </w:tabs>
              <w:spacing w:line="266" w:lineRule="auto"/>
              <w:ind w:leftChars="46" w:left="101" w:rightChars="16" w:right="3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Простые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объёмные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конструкции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из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разных</w:t>
            </w:r>
            <w:r w:rsidRPr="008304F5">
              <w:rPr>
                <w:rFonts w:ascii="Times New Roman" w:hAnsi="Times New Roman" w:cs="Times New Roman"/>
                <w:bCs/>
                <w:spacing w:val="-36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материалов и</w:t>
            </w:r>
            <w:r w:rsidRPr="008304F5">
              <w:rPr>
                <w:rFonts w:ascii="Times New Roman" w:hAnsi="Times New Roman" w:cs="Times New Roman"/>
                <w:bCs/>
                <w:spacing w:val="-3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способы</w:t>
            </w:r>
            <w:r w:rsidRPr="008304F5">
              <w:rPr>
                <w:rFonts w:ascii="Times New Roman" w:hAnsi="Times New Roman" w:cs="Times New Roman"/>
                <w:bCs/>
                <w:spacing w:val="-3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их</w:t>
            </w:r>
            <w:r w:rsidRPr="008304F5">
              <w:rPr>
                <w:rFonts w:ascii="Times New Roman" w:hAnsi="Times New Roman" w:cs="Times New Roman"/>
                <w:bCs/>
                <w:spacing w:val="-3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создания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="103" w:right="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Простые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объёмные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конструкции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из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разных</w:t>
            </w:r>
            <w:r w:rsidRPr="008304F5">
              <w:rPr>
                <w:rFonts w:ascii="Times New Roman" w:hAnsi="Times New Roman" w:cs="Times New Roman"/>
                <w:bCs/>
                <w:spacing w:val="-36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материалов и</w:t>
            </w:r>
            <w:r w:rsidRPr="008304F5">
              <w:rPr>
                <w:rFonts w:ascii="Times New Roman" w:hAnsi="Times New Roman" w:cs="Times New Roman"/>
                <w:bCs/>
                <w:spacing w:val="-3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lastRenderedPageBreak/>
              <w:t>способы</w:t>
            </w:r>
            <w:r w:rsidRPr="008304F5">
              <w:rPr>
                <w:rFonts w:ascii="Times New Roman" w:hAnsi="Times New Roman" w:cs="Times New Roman"/>
                <w:bCs/>
                <w:spacing w:val="-3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их</w:t>
            </w:r>
            <w:r w:rsidRPr="008304F5">
              <w:rPr>
                <w:rFonts w:ascii="Times New Roman" w:hAnsi="Times New Roman" w:cs="Times New Roman"/>
                <w:bCs/>
                <w:spacing w:val="-3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создания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lastRenderedPageBreak/>
              <w:t>3.3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="103" w:right="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Простые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объёмные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конструкции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из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разных</w:t>
            </w:r>
            <w:r w:rsidRPr="008304F5">
              <w:rPr>
                <w:rFonts w:ascii="Times New Roman" w:hAnsi="Times New Roman" w:cs="Times New Roman"/>
                <w:bCs/>
                <w:spacing w:val="-36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материалов (пластические массы, бумага,</w:t>
            </w:r>
            <w:r w:rsidRPr="008304F5">
              <w:rPr>
                <w:rFonts w:ascii="Times New Roman" w:hAnsi="Times New Roman" w:cs="Times New Roman"/>
                <w:bCs/>
                <w:spacing w:val="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текстиль</w:t>
            </w:r>
            <w:r w:rsidRPr="008304F5">
              <w:rPr>
                <w:rFonts w:ascii="Times New Roman" w:hAnsi="Times New Roman" w:cs="Times New Roman"/>
                <w:bCs/>
                <w:spacing w:val="-3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</w:t>
            </w:r>
            <w:r w:rsidRPr="008304F5">
              <w:rPr>
                <w:rFonts w:ascii="Times New Roman" w:hAnsi="Times New Roman" w:cs="Times New Roman"/>
                <w:bCs/>
                <w:spacing w:val="-3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др.)</w:t>
            </w:r>
            <w:r w:rsidRPr="008304F5">
              <w:rPr>
                <w:rFonts w:ascii="Times New Roman" w:hAnsi="Times New Roman" w:cs="Times New Roman"/>
                <w:bCs/>
                <w:spacing w:val="-3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</w:t>
            </w:r>
            <w:r w:rsidRPr="008304F5">
              <w:rPr>
                <w:rFonts w:ascii="Times New Roman" w:hAnsi="Times New Roman" w:cs="Times New Roman"/>
                <w:bCs/>
                <w:spacing w:val="-3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способы</w:t>
            </w:r>
            <w:r w:rsidRPr="008304F5">
              <w:rPr>
                <w:rFonts w:ascii="Times New Roman" w:hAnsi="Times New Roman" w:cs="Times New Roman"/>
                <w:bCs/>
                <w:spacing w:val="-3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их</w:t>
            </w:r>
            <w:r w:rsidRPr="008304F5">
              <w:rPr>
                <w:rFonts w:ascii="Times New Roman" w:hAnsi="Times New Roman" w:cs="Times New Roman"/>
                <w:bCs/>
                <w:spacing w:val="-3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создания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="103" w:right="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Общее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представление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о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конструкции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изделия;</w:t>
            </w:r>
            <w:r w:rsidRPr="008304F5">
              <w:rPr>
                <w:rFonts w:ascii="Times New Roman" w:hAnsi="Times New Roman" w:cs="Times New Roman"/>
                <w:bCs/>
                <w:spacing w:val="-36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детали и части изделия, их взаимное</w:t>
            </w:r>
            <w:r w:rsidRPr="008304F5">
              <w:rPr>
                <w:rFonts w:ascii="Times New Roman" w:hAnsi="Times New Roman" w:cs="Times New Roman"/>
                <w:bCs/>
                <w:spacing w:val="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расположение в</w:t>
            </w:r>
            <w:r w:rsidRPr="008304F5">
              <w:rPr>
                <w:rFonts w:ascii="Times New Roman" w:hAnsi="Times New Roman" w:cs="Times New Roman"/>
                <w:bCs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общей</w:t>
            </w:r>
            <w:r w:rsidRPr="008304F5">
              <w:rPr>
                <w:rFonts w:ascii="Times New Roman" w:hAnsi="Times New Roman" w:cs="Times New Roman"/>
                <w:bCs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конструкции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tabs>
                <w:tab w:val="left" w:pos="3080"/>
              </w:tabs>
              <w:spacing w:line="266" w:lineRule="auto"/>
              <w:ind w:leftChars="46" w:left="101" w:rightChars="16" w:right="3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Способы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соединения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деталей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в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изделиях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из</w:t>
            </w:r>
            <w:r w:rsidRPr="008304F5">
              <w:rPr>
                <w:rFonts w:ascii="Times New Roman" w:hAnsi="Times New Roman" w:cs="Times New Roman"/>
                <w:bCs/>
                <w:spacing w:val="-3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разных</w:t>
            </w:r>
            <w:r w:rsidRPr="008304F5">
              <w:rPr>
                <w:rFonts w:ascii="Times New Roman" w:hAnsi="Times New Roman" w:cs="Times New Roman"/>
                <w:bCs/>
                <w:spacing w:val="-2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материалов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spacing w:line="266" w:lineRule="auto"/>
              <w:ind w:leftChars="46" w:left="101" w:rightChars="16" w:right="3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Образец, анализ конструкции образцов</w:t>
            </w:r>
            <w:r w:rsidRPr="008304F5">
              <w:rPr>
                <w:rFonts w:ascii="Times New Roman" w:hAnsi="Times New Roman" w:cs="Times New Roman"/>
                <w:bCs/>
                <w:spacing w:val="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изделий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3.7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tabs>
                <w:tab w:val="left" w:pos="3080"/>
              </w:tabs>
              <w:spacing w:line="266" w:lineRule="auto"/>
              <w:ind w:leftChars="46" w:left="101" w:rightChars="80" w:right="176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Изготовление</w:t>
            </w:r>
            <w:r w:rsidRPr="008304F5">
              <w:rPr>
                <w:rFonts w:ascii="Times New Roman" w:hAnsi="Times New Roman" w:cs="Times New Roman"/>
                <w:bCs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изделий</w:t>
            </w:r>
            <w:r w:rsidRPr="008304F5">
              <w:rPr>
                <w:rFonts w:ascii="Times New Roman" w:hAnsi="Times New Roman" w:cs="Times New Roman"/>
                <w:bCs/>
                <w:spacing w:val="-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по</w:t>
            </w:r>
            <w:r w:rsidRPr="008304F5">
              <w:rPr>
                <w:rFonts w:ascii="Times New Roman" w:hAnsi="Times New Roman" w:cs="Times New Roman"/>
                <w:bCs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 xml:space="preserve">образцу, </w:t>
            </w:r>
            <w:r w:rsidRPr="008304F5">
              <w:rPr>
                <w:rFonts w:ascii="Times New Roman" w:hAnsi="Times New Roman" w:cs="Times New Roman"/>
                <w:bCs/>
                <w:spacing w:val="-36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рисунку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3.8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tabs>
                <w:tab w:val="left" w:pos="3080"/>
              </w:tabs>
              <w:spacing w:line="266" w:lineRule="auto"/>
              <w:ind w:leftChars="46" w:left="101" w:rightChars="80" w:right="176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Конструирование</w:t>
            </w:r>
            <w:r w:rsidRPr="008304F5">
              <w:rPr>
                <w:rFonts w:ascii="Times New Roman" w:hAnsi="Times New Roman" w:cs="Times New Roman"/>
                <w:bCs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по</w:t>
            </w:r>
            <w:r w:rsidRPr="008304F5">
              <w:rPr>
                <w:rFonts w:ascii="Times New Roman" w:hAnsi="Times New Roman" w:cs="Times New Roman"/>
                <w:bCs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модели</w:t>
            </w:r>
            <w:r w:rsidRPr="008304F5">
              <w:rPr>
                <w:rFonts w:ascii="Times New Roman" w:hAnsi="Times New Roman" w:cs="Times New Roman"/>
                <w:bCs/>
                <w:spacing w:val="-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(на</w:t>
            </w:r>
            <w:r w:rsidRPr="008304F5">
              <w:rPr>
                <w:rFonts w:ascii="Times New Roman" w:hAnsi="Times New Roman" w:cs="Times New Roman"/>
                <w:bCs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плоскости). Взаимосвязь выполняемого действия и</w:t>
            </w:r>
            <w:r w:rsidRPr="008304F5">
              <w:rPr>
                <w:rFonts w:ascii="Times New Roman" w:hAnsi="Times New Roman" w:cs="Times New Roman"/>
                <w:bCs/>
                <w:spacing w:val="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результата.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3.9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tabs>
                <w:tab w:val="left" w:pos="3300"/>
              </w:tabs>
              <w:spacing w:line="266" w:lineRule="auto"/>
              <w:ind w:leftChars="46" w:left="101" w:rightChars="109" w:right="24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 xml:space="preserve">Элементарное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прогнозирование</w:t>
            </w:r>
            <w:r w:rsidRPr="008304F5">
              <w:rPr>
                <w:rFonts w:ascii="Times New Roman" w:hAnsi="Times New Roman" w:cs="Times New Roman"/>
                <w:bCs/>
                <w:spacing w:val="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 xml:space="preserve">порядка действий в зависимости от </w:t>
            </w: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 xml:space="preserve">желаемого/ необходимого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результата.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3.10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tabs>
                <w:tab w:val="left" w:pos="3300"/>
              </w:tabs>
              <w:spacing w:line="266" w:lineRule="auto"/>
              <w:ind w:leftChars="46" w:left="101" w:rightChars="109" w:right="240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Выбор</w:t>
            </w:r>
            <w:r w:rsidRPr="008304F5">
              <w:rPr>
                <w:rFonts w:ascii="Times New Roman" w:hAnsi="Times New Roman" w:cs="Times New Roman"/>
                <w:bCs/>
                <w:spacing w:val="1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способа</w:t>
            </w:r>
            <w:r w:rsidRPr="008304F5">
              <w:rPr>
                <w:rFonts w:ascii="Times New Roman" w:hAnsi="Times New Roman" w:cs="Times New Roman"/>
                <w:bCs/>
                <w:spacing w:val="-10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работы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в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зависимости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от</w:t>
            </w:r>
            <w:r w:rsidRPr="008304F5">
              <w:rPr>
                <w:rFonts w:ascii="Times New Roman" w:hAnsi="Times New Roman" w:cs="Times New Roman"/>
                <w:bCs/>
                <w:spacing w:val="-9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требуемого результата/ замы</w:t>
            </w:r>
            <w:r w:rsidRPr="008304F5">
              <w:rPr>
                <w:rFonts w:ascii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>сла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ind w:left="150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pStyle w:val="TableParagraph"/>
              <w:ind w:left="2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zh-CN" w:bidi="ar"/>
              </w:rPr>
            </w:pPr>
            <w:proofErr w:type="spellStart"/>
            <w:r w:rsidRPr="00A0785C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proofErr w:type="spellEnd"/>
            <w:r w:rsidRPr="00A0785C">
              <w:rPr>
                <w:rFonts w:ascii="Times New Roman" w:hAnsi="Times New Roman" w:cs="Times New Roman"/>
                <w:b/>
                <w:spacing w:val="39"/>
                <w:sz w:val="24"/>
                <w:szCs w:val="24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A0785C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ИНФОРМАЦИОННО-</w:t>
            </w:r>
            <w:r w:rsidRPr="00A0785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</w:t>
            </w:r>
            <w:r w:rsidRPr="00A0785C">
              <w:rPr>
                <w:rFonts w:ascii="Times New Roman" w:hAnsi="Times New Roman" w:cs="Times New Roman"/>
                <w:b/>
                <w:spacing w:val="39"/>
                <w:sz w:val="24"/>
                <w:szCs w:val="24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lastRenderedPageBreak/>
              <w:t>4.1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spacing w:line="266" w:lineRule="auto"/>
              <w:ind w:leftChars="46" w:left="101" w:rightChars="9" w:right="20" w:firstLine="2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Демонстрация</w:t>
            </w:r>
            <w:r w:rsidRPr="008304F5">
              <w:rPr>
                <w:rFonts w:ascii="Times New Roman" w:hAnsi="Times New Roman" w:cs="Times New Roman"/>
                <w:bCs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учителем</w:t>
            </w:r>
            <w:r w:rsidRPr="008304F5">
              <w:rPr>
                <w:rFonts w:ascii="Times New Roman" w:hAnsi="Times New Roman" w:cs="Times New Roman"/>
                <w:bCs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spacing w:val="-1"/>
                <w:w w:val="105"/>
                <w:lang w:val="ru-RU"/>
              </w:rPr>
              <w:t>готовых</w:t>
            </w:r>
            <w:r w:rsidRPr="008304F5">
              <w:rPr>
                <w:rFonts w:ascii="Times New Roman" w:hAnsi="Times New Roman" w:cs="Times New Roman"/>
                <w:bCs/>
                <w:spacing w:val="-8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материалов</w:t>
            </w:r>
            <w:r w:rsidRPr="008304F5">
              <w:rPr>
                <w:rFonts w:ascii="Times New Roman" w:hAnsi="Times New Roman" w:cs="Times New Roman"/>
                <w:bCs/>
                <w:spacing w:val="-37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на</w:t>
            </w:r>
            <w:r w:rsidRPr="008304F5">
              <w:rPr>
                <w:rFonts w:ascii="Times New Roman" w:hAnsi="Times New Roman" w:cs="Times New Roman"/>
                <w:bCs/>
                <w:spacing w:val="-3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информационных</w:t>
            </w:r>
            <w:r w:rsidRPr="008304F5">
              <w:rPr>
                <w:rFonts w:ascii="Times New Roman" w:hAnsi="Times New Roman" w:cs="Times New Roman"/>
                <w:bCs/>
                <w:spacing w:val="-2"/>
                <w:w w:val="105"/>
                <w:lang w:val="ru-RU"/>
              </w:rPr>
              <w:t xml:space="preserve"> </w:t>
            </w:r>
            <w:r w:rsidRPr="008304F5">
              <w:rPr>
                <w:rFonts w:ascii="Times New Roman" w:hAnsi="Times New Roman" w:cs="Times New Roman"/>
                <w:bCs/>
                <w:w w:val="105"/>
                <w:lang w:val="ru-RU"/>
              </w:rPr>
              <w:t>носителях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ind w:left="150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4.2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304F5" w:rsidRPr="00A0785C" w:rsidRDefault="008304F5" w:rsidP="008A0DD2">
            <w:pPr>
              <w:pStyle w:val="TableParagraph"/>
              <w:ind w:leftChars="48" w:left="106" w:rightChars="9" w:right="20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A0785C">
              <w:rPr>
                <w:rFonts w:ascii="Times New Roman" w:hAnsi="Times New Roman" w:cs="Times New Roman"/>
                <w:bCs/>
                <w:spacing w:val="-1"/>
                <w:w w:val="105"/>
              </w:rPr>
              <w:t>Информация</w:t>
            </w:r>
            <w:proofErr w:type="spellEnd"/>
            <w:r w:rsidRPr="00A0785C">
              <w:rPr>
                <w:rFonts w:ascii="Times New Roman" w:hAnsi="Times New Roman" w:cs="Times New Roman"/>
                <w:bCs/>
                <w:spacing w:val="-1"/>
                <w:w w:val="105"/>
              </w:rPr>
              <w:t>.</w:t>
            </w:r>
            <w:r w:rsidRPr="00A0785C">
              <w:rPr>
                <w:rFonts w:ascii="Times New Roman" w:hAnsi="Times New Roman" w:cs="Times New Roman"/>
                <w:bCs/>
                <w:spacing w:val="-9"/>
                <w:w w:val="105"/>
              </w:rPr>
              <w:t xml:space="preserve"> </w:t>
            </w:r>
            <w:proofErr w:type="spellStart"/>
            <w:r w:rsidRPr="00A0785C">
              <w:rPr>
                <w:rFonts w:ascii="Times New Roman" w:hAnsi="Times New Roman" w:cs="Times New Roman"/>
                <w:bCs/>
                <w:spacing w:val="-1"/>
                <w:w w:val="105"/>
              </w:rPr>
              <w:t>Виды</w:t>
            </w:r>
            <w:proofErr w:type="spellEnd"/>
            <w:r w:rsidRPr="00A0785C">
              <w:rPr>
                <w:rFonts w:ascii="Times New Roman" w:hAnsi="Times New Roman" w:cs="Times New Roman"/>
                <w:bCs/>
                <w:spacing w:val="-8"/>
                <w:w w:val="105"/>
              </w:rPr>
              <w:t xml:space="preserve"> </w:t>
            </w:r>
            <w:proofErr w:type="spellStart"/>
            <w:r w:rsidRPr="00A0785C">
              <w:rPr>
                <w:rFonts w:ascii="Times New Roman" w:hAnsi="Times New Roman" w:cs="Times New Roman"/>
                <w:bCs/>
                <w:w w:val="105"/>
              </w:rPr>
              <w:t>информации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pStyle w:val="TableParagraph"/>
              <w:tabs>
                <w:tab w:val="left" w:pos="1342"/>
              </w:tabs>
              <w:ind w:left="66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304F5" w:rsidRPr="00A0785C" w:rsidRDefault="008304F5" w:rsidP="008A0DD2">
            <w:pPr>
              <w:pStyle w:val="TableParagraph"/>
              <w:tabs>
                <w:tab w:val="left" w:pos="1342"/>
              </w:tabs>
              <w:rPr>
                <w:rFonts w:ascii="Times New Roman" w:hAnsi="Times New Roman" w:cs="Times New Roman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4.3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304F5" w:rsidRPr="00A0785C" w:rsidRDefault="008304F5" w:rsidP="008A0DD2">
            <w:pPr>
              <w:ind w:left="107" w:rightChars="34" w:right="75"/>
              <w:jc w:val="both"/>
              <w:rPr>
                <w:rFonts w:ascii="Times New Roman" w:eastAsia="SimSun" w:hAnsi="Times New Roman" w:cs="Times New Roman"/>
                <w:color w:val="000000"/>
                <w:lang w:val="ru-RU" w:eastAsia="zh-CN" w:bidi="ar"/>
              </w:rPr>
            </w:pPr>
            <w:r w:rsidRPr="00A0785C">
              <w:rPr>
                <w:rFonts w:ascii="Times New Roman" w:eastAsia="SimSun" w:hAnsi="Times New Roman" w:cs="Times New Roman"/>
                <w:color w:val="000000"/>
                <w:lang w:val="ru-RU" w:eastAsia="zh-CN" w:bidi="ar"/>
              </w:rPr>
              <w:t xml:space="preserve">Природа как источник сырьевых ресурсов и творчества мастеров.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pStyle w:val="TableParagraph"/>
              <w:tabs>
                <w:tab w:val="left" w:pos="1342"/>
              </w:tabs>
              <w:ind w:left="66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304F5" w:rsidRPr="00A0785C" w:rsidRDefault="008304F5" w:rsidP="008A0DD2">
            <w:pPr>
              <w:pStyle w:val="TableParagraph"/>
              <w:tabs>
                <w:tab w:val="left" w:pos="1342"/>
              </w:tabs>
              <w:rPr>
                <w:rFonts w:ascii="Times New Roman" w:hAnsi="Times New Roman" w:cs="Times New Roman"/>
              </w:rPr>
            </w:pPr>
          </w:p>
        </w:tc>
      </w:tr>
      <w:tr w:rsidR="008304F5" w:rsidRPr="00A0785C" w:rsidTr="008304F5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4.4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304F5" w:rsidRPr="00A0785C" w:rsidRDefault="008304F5" w:rsidP="008A0DD2">
            <w:pPr>
              <w:ind w:left="107" w:rightChars="29" w:right="64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A0785C">
              <w:rPr>
                <w:rFonts w:ascii="Times New Roman" w:hAnsi="Times New Roman" w:cs="Times New Roman"/>
                <w:bCs/>
                <w:w w:val="105"/>
                <w:lang w:val="ru-RU"/>
              </w:rPr>
              <w:t>Понятие об изучаемых материалах. Подготовка к работе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8304F5" w:rsidRPr="00A0785C" w:rsidTr="008304F5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итого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</w:tc>
      </w:tr>
    </w:tbl>
    <w:p w:rsidR="008304F5" w:rsidRPr="003A570E" w:rsidRDefault="008304F5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2D6B63" w:rsidRPr="003A570E" w:rsidRDefault="002547B9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3A570E">
        <w:rPr>
          <w:b/>
          <w:bCs/>
          <w:color w:val="252525"/>
          <w:spacing w:val="-2"/>
          <w:sz w:val="28"/>
          <w:szCs w:val="28"/>
          <w:lang w:val="ru-RU"/>
        </w:rPr>
        <w:t>2-й класс</w:t>
      </w:r>
    </w:p>
    <w:tbl>
      <w:tblPr>
        <w:tblW w:w="10422" w:type="dxa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93"/>
        <w:gridCol w:w="2551"/>
        <w:gridCol w:w="1276"/>
        <w:gridCol w:w="1417"/>
        <w:gridCol w:w="2129"/>
        <w:gridCol w:w="2056"/>
      </w:tblGrid>
      <w:tr w:rsidR="00941D01" w:rsidRPr="00A24285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1D01" w:rsidRPr="00B137D7" w:rsidRDefault="00941D01" w:rsidP="00941D0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/п</w:t>
            </w:r>
          </w:p>
        </w:tc>
        <w:tc>
          <w:tcPr>
            <w:tcW w:w="255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1D01" w:rsidRPr="00B137D7" w:rsidRDefault="00941D01" w:rsidP="00941D0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Тема/раздел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1D01" w:rsidRDefault="00941D01" w:rsidP="00941D01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Кол-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во </w:t>
            </w:r>
          </w:p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часов, отводимых на освоение 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1D01" w:rsidRPr="00B137D7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 оценочных процедур</w:t>
            </w:r>
          </w:p>
        </w:tc>
        <w:tc>
          <w:tcPr>
            <w:tcW w:w="2129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1D01" w:rsidRDefault="00941D01" w:rsidP="00941D0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 и 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941D01" w:rsidRPr="00A24285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t>Модуль 1. ТЕХНОЛОГИИ, ПРОФЕССИИ И ПРОИЗВОДСТВА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F909F3" w:rsidRDefault="00941D01" w:rsidP="00941D01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941D01" w:rsidRPr="00F909F3" w:rsidRDefault="00941D01" w:rsidP="00941D01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 w:rsidRPr="00F909F3">
              <w:rPr>
                <w:rFonts w:hAnsi="Times New Roman" w:cs="Times New Roman"/>
                <w:sz w:val="24"/>
                <w:szCs w:val="24"/>
              </w:rPr>
              <w:t>school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  <w:r w:rsidRPr="00F909F3">
              <w:rPr>
                <w:rFonts w:hAnsi="Times New Roman" w:cs="Times New Roman"/>
                <w:sz w:val="24"/>
                <w:szCs w:val="24"/>
              </w:rPr>
              <w:t>collection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edu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).</w:t>
            </w:r>
          </w:p>
          <w:p w:rsidR="00941D01" w:rsidRPr="00272C72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proofErr w:type="gram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.р</w:t>
            </w:r>
            <w:proofErr w:type="gram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онлайн-платформа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для школьников, их родителей и учителей.</w:t>
            </w:r>
          </w:p>
          <w:p w:rsidR="00941D01" w:rsidRPr="00272C72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24DC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школа, Московская электронная школа.</w:t>
            </w:r>
          </w:p>
        </w:tc>
        <w:tc>
          <w:tcPr>
            <w:tcW w:w="20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</w:t>
            </w:r>
            <w:proofErr w:type="gramStart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способствующих позитивному восприятию обучающимися требований и просьб учителя, привлечению их внимания к обсуждаемой на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уроке информации, активизации их познавательной деятельности;</w:t>
            </w:r>
          </w:p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941D01" w:rsidRPr="00184B9F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1.1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 xml:space="preserve">Рукотворный мир - результат труда человека.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84B9F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84B9F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1.2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proofErr w:type="spellStart"/>
            <w:r w:rsidRPr="001540FE">
              <w:rPr>
                <w:rFonts w:ascii="Times New Roman" w:hAnsi="Times New Roman" w:cs="Times New Roman"/>
              </w:rPr>
              <w:t>Средства</w:t>
            </w:r>
            <w:proofErr w:type="spellEnd"/>
            <w:r w:rsidRPr="001540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0FE">
              <w:rPr>
                <w:rFonts w:ascii="Times New Roman" w:hAnsi="Times New Roman" w:cs="Times New Roman"/>
              </w:rPr>
              <w:t>художественной</w:t>
            </w:r>
            <w:proofErr w:type="spellEnd"/>
            <w:r w:rsidRPr="001540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0FE">
              <w:rPr>
                <w:rFonts w:ascii="Times New Roman" w:hAnsi="Times New Roman" w:cs="Times New Roman"/>
              </w:rPr>
              <w:t>выразительности</w:t>
            </w:r>
            <w:proofErr w:type="spellEnd"/>
            <w:r w:rsidRPr="001540F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1.3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 xml:space="preserve">Общее представление о технологическом процессе.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lastRenderedPageBreak/>
              <w:t>1.4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proofErr w:type="spellStart"/>
            <w:r w:rsidRPr="001540FE">
              <w:rPr>
                <w:rFonts w:ascii="Times New Roman" w:hAnsi="Times New Roman" w:cs="Times New Roman"/>
              </w:rPr>
              <w:t>Традиции</w:t>
            </w:r>
            <w:proofErr w:type="spellEnd"/>
            <w:r w:rsidRPr="001540F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540FE">
              <w:rPr>
                <w:rFonts w:ascii="Times New Roman" w:hAnsi="Times New Roman" w:cs="Times New Roman"/>
              </w:rPr>
              <w:t>современность</w:t>
            </w:r>
            <w:proofErr w:type="spellEnd"/>
            <w:r w:rsidRPr="001540F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lastRenderedPageBreak/>
              <w:t>1.5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 xml:space="preserve"> Мастера и их профессии, правила мастера.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1.6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proofErr w:type="spellStart"/>
            <w:r w:rsidRPr="001540FE">
              <w:rPr>
                <w:rFonts w:ascii="Times New Roman" w:hAnsi="Times New Roman" w:cs="Times New Roman"/>
              </w:rPr>
              <w:t>Культурные</w:t>
            </w:r>
            <w:proofErr w:type="spellEnd"/>
            <w:r w:rsidRPr="001540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0FE">
              <w:rPr>
                <w:rFonts w:ascii="Times New Roman" w:hAnsi="Times New Roman" w:cs="Times New Roman"/>
              </w:rPr>
              <w:t>традиции</w:t>
            </w:r>
            <w:proofErr w:type="spellEnd"/>
            <w:r w:rsidRPr="001540F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1.7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 xml:space="preserve">Элементарная творческая и проектная деятельность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1.8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proofErr w:type="spellStart"/>
            <w:r w:rsidRPr="001540FE">
              <w:rPr>
                <w:rFonts w:ascii="Times New Roman" w:hAnsi="Times New Roman" w:cs="Times New Roman"/>
              </w:rPr>
              <w:t>Несложные</w:t>
            </w:r>
            <w:proofErr w:type="spellEnd"/>
            <w:r w:rsidRPr="001540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0FE">
              <w:rPr>
                <w:rFonts w:ascii="Times New Roman" w:hAnsi="Times New Roman" w:cs="Times New Roman"/>
              </w:rPr>
              <w:t>коллективные</w:t>
            </w:r>
            <w:proofErr w:type="spellEnd"/>
            <w:r w:rsidRPr="001540F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540FE">
              <w:rPr>
                <w:rFonts w:ascii="Times New Roman" w:hAnsi="Times New Roman" w:cs="Times New Roman"/>
              </w:rPr>
              <w:t>групповые</w:t>
            </w:r>
            <w:proofErr w:type="spellEnd"/>
            <w:r w:rsidRPr="001540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0FE">
              <w:rPr>
                <w:rFonts w:ascii="Times New Roman" w:hAnsi="Times New Roman" w:cs="Times New Roman"/>
              </w:rPr>
              <w:t>проекты</w:t>
            </w:r>
            <w:proofErr w:type="spellEnd"/>
            <w:r w:rsidRPr="001540F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1540F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t>Модуль 2. ТЕХНОЛОГИИ РУЧНОЙ ОБРАБОТКИ МАТЕРИАЛОВ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t>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rPr>
          <w:trHeight w:val="50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 xml:space="preserve">Многообразие материалов, их свойств и их практическое применение в жизни.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 xml:space="preserve">Выбор материалов по их декоративно-художественным и конструктивным свойствам.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proofErr w:type="spellStart"/>
            <w:r w:rsidRPr="001540FE">
              <w:rPr>
                <w:rFonts w:ascii="Times New Roman" w:hAnsi="Times New Roman" w:cs="Times New Roman"/>
              </w:rPr>
              <w:t>Подвижное</w:t>
            </w:r>
            <w:proofErr w:type="spellEnd"/>
            <w:r w:rsidRPr="001540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0FE">
              <w:rPr>
                <w:rFonts w:ascii="Times New Roman" w:hAnsi="Times New Roman" w:cs="Times New Roman"/>
              </w:rPr>
              <w:t>соединение</w:t>
            </w:r>
            <w:proofErr w:type="spellEnd"/>
            <w:r w:rsidRPr="001540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0FE">
              <w:rPr>
                <w:rFonts w:ascii="Times New Roman" w:hAnsi="Times New Roman" w:cs="Times New Roman"/>
              </w:rPr>
              <w:t>деталей</w:t>
            </w:r>
            <w:proofErr w:type="spellEnd"/>
            <w:r w:rsidRPr="001540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0FE">
              <w:rPr>
                <w:rFonts w:ascii="Times New Roman" w:hAnsi="Times New Roman" w:cs="Times New Roman"/>
              </w:rPr>
              <w:t>изделия</w:t>
            </w:r>
            <w:proofErr w:type="spellEnd"/>
            <w:r w:rsidRPr="001540F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Способы обработки материалов в зависимости от вида и назначения изделия.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Виды условных графических изображений. Чертёжные инструменты.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Приёмы безопасной работы колющими (циркуль) инструментами.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2.7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Технология обработки бумаги и картона.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2.8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 xml:space="preserve">Построение прямоугольника от двух прямых углов (от одного </w:t>
            </w:r>
            <w:r w:rsidRPr="001540FE">
              <w:rPr>
                <w:rFonts w:ascii="Times New Roman" w:hAnsi="Times New Roman" w:cs="Times New Roman"/>
                <w:lang w:val="ru-RU"/>
              </w:rPr>
              <w:lastRenderedPageBreak/>
              <w:t>прямого угла).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lastRenderedPageBreak/>
              <w:t>2.9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 xml:space="preserve">Изготовление изделий по рисунку, простейшему чертежу или эскизу, схеме.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Подвижное соединение деталей на проволоку, толстую нитку.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 xml:space="preserve">Строение ткани. Виды ниток. Строчка прямого стежка и/или строчка косого стежка.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Лекало. Разметка с помощью лекала.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Технологическая последовательность изготовления несложного швейного изделия.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proofErr w:type="spellStart"/>
            <w:r w:rsidRPr="001540FE">
              <w:rPr>
                <w:rFonts w:ascii="Times New Roman" w:hAnsi="Times New Roman" w:cs="Times New Roman"/>
              </w:rPr>
              <w:t>Использование</w:t>
            </w:r>
            <w:proofErr w:type="spellEnd"/>
            <w:r w:rsidRPr="001540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0FE">
              <w:rPr>
                <w:rFonts w:ascii="Times New Roman" w:hAnsi="Times New Roman" w:cs="Times New Roman"/>
              </w:rPr>
              <w:t>дополнительных</w:t>
            </w:r>
            <w:proofErr w:type="spellEnd"/>
            <w:r w:rsidRPr="001540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0FE">
              <w:rPr>
                <w:rFonts w:ascii="Times New Roman" w:hAnsi="Times New Roman" w:cs="Times New Roman"/>
              </w:rPr>
              <w:t>материалов</w:t>
            </w:r>
            <w:proofErr w:type="spellEnd"/>
            <w:r w:rsidRPr="001540F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proofErr w:type="spellStart"/>
            <w:r w:rsidRPr="001540FE">
              <w:rPr>
                <w:rFonts w:ascii="Times New Roman" w:hAnsi="Times New Roman" w:cs="Times New Roman"/>
              </w:rPr>
              <w:t>Основные</w:t>
            </w:r>
            <w:proofErr w:type="spellEnd"/>
            <w:r w:rsidRPr="001540F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540FE">
              <w:rPr>
                <w:rFonts w:ascii="Times New Roman" w:hAnsi="Times New Roman" w:cs="Times New Roman"/>
              </w:rPr>
              <w:t>дополнительные</w:t>
            </w:r>
            <w:proofErr w:type="spellEnd"/>
            <w:r w:rsidRPr="001540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0FE">
              <w:rPr>
                <w:rFonts w:ascii="Times New Roman" w:hAnsi="Times New Roman" w:cs="Times New Roman"/>
              </w:rPr>
              <w:t>детали</w:t>
            </w:r>
            <w:proofErr w:type="spellEnd"/>
            <w:r w:rsidRPr="001540F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Общее представление о правилах создания гармоничной композиции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2.17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proofErr w:type="spellStart"/>
            <w:r w:rsidRPr="001540FE">
              <w:rPr>
                <w:rFonts w:ascii="Times New Roman" w:hAnsi="Times New Roman" w:cs="Times New Roman"/>
              </w:rPr>
              <w:t>Симметрия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2.18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proofErr w:type="spellStart"/>
            <w:r w:rsidRPr="001540FE">
              <w:rPr>
                <w:rFonts w:ascii="Times New Roman" w:hAnsi="Times New Roman" w:cs="Times New Roman"/>
              </w:rPr>
              <w:t>Способы</w:t>
            </w:r>
            <w:proofErr w:type="spellEnd"/>
            <w:r w:rsidRPr="001540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0FE">
              <w:rPr>
                <w:rFonts w:ascii="Times New Roman" w:hAnsi="Times New Roman" w:cs="Times New Roman"/>
              </w:rPr>
              <w:t>разметки</w:t>
            </w:r>
            <w:proofErr w:type="spellEnd"/>
            <w:r w:rsidRPr="001540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0FE">
              <w:rPr>
                <w:rFonts w:ascii="Times New Roman" w:hAnsi="Times New Roman" w:cs="Times New Roman"/>
              </w:rPr>
              <w:t>симметричных</w:t>
            </w:r>
            <w:proofErr w:type="spellEnd"/>
            <w:r w:rsidRPr="001540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0FE">
              <w:rPr>
                <w:rFonts w:ascii="Times New Roman" w:hAnsi="Times New Roman" w:cs="Times New Roman"/>
              </w:rPr>
              <w:t>форм</w:t>
            </w:r>
            <w:proofErr w:type="spellEnd"/>
            <w:r w:rsidRPr="001540F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2.19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proofErr w:type="spellStart"/>
            <w:r w:rsidRPr="001540FE">
              <w:rPr>
                <w:rFonts w:ascii="Times New Roman" w:hAnsi="Times New Roman" w:cs="Times New Roman"/>
              </w:rPr>
              <w:t>Способы</w:t>
            </w:r>
            <w:proofErr w:type="spellEnd"/>
            <w:r w:rsidRPr="001540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0FE">
              <w:rPr>
                <w:rFonts w:ascii="Times New Roman" w:hAnsi="Times New Roman" w:cs="Times New Roman"/>
              </w:rPr>
              <w:t>конструирования</w:t>
            </w:r>
            <w:proofErr w:type="spellEnd"/>
            <w:r w:rsidRPr="001540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0FE">
              <w:rPr>
                <w:rFonts w:ascii="Times New Roman" w:hAnsi="Times New Roman" w:cs="Times New Roman"/>
              </w:rPr>
              <w:t>симметричных</w:t>
            </w:r>
            <w:proofErr w:type="spellEnd"/>
            <w:r w:rsidRPr="001540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0FE">
              <w:rPr>
                <w:rFonts w:ascii="Times New Roman" w:hAnsi="Times New Roman" w:cs="Times New Roman"/>
              </w:rPr>
              <w:t>форм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2.20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Конструирование изделий из различных материалов по простейшему чертежу или эскизу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t>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1540FE">
              <w:rPr>
                <w:rFonts w:ascii="Times New Roman" w:hAnsi="Times New Roman" w:cs="Times New Roman"/>
                <w:b/>
              </w:rPr>
              <w:t>Модуль</w:t>
            </w:r>
            <w:proofErr w:type="spellEnd"/>
            <w:r w:rsidRPr="001540FE">
              <w:rPr>
                <w:rFonts w:ascii="Times New Roman" w:hAnsi="Times New Roman" w:cs="Times New Roman"/>
                <w:b/>
              </w:rPr>
              <w:t xml:space="preserve"> 3. КОНСТРУИРОВАНИЕ И МОДЕЛИРОВАНИЕ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3.1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 xml:space="preserve">Моделирование изделий из различных материалов по </w:t>
            </w:r>
            <w:r w:rsidRPr="001540FE">
              <w:rPr>
                <w:rFonts w:ascii="Times New Roman" w:hAnsi="Times New Roman" w:cs="Times New Roman"/>
                <w:lang w:val="ru-RU"/>
              </w:rPr>
              <w:lastRenderedPageBreak/>
              <w:t>простейшему чертежу или эскизу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lastRenderedPageBreak/>
              <w:t>3.2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proofErr w:type="spellStart"/>
            <w:r w:rsidRPr="001540FE">
              <w:rPr>
                <w:rFonts w:ascii="Times New Roman" w:hAnsi="Times New Roman" w:cs="Times New Roman"/>
              </w:rPr>
              <w:t>Подвижное</w:t>
            </w:r>
            <w:proofErr w:type="spellEnd"/>
            <w:r w:rsidRPr="001540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0FE">
              <w:rPr>
                <w:rFonts w:ascii="Times New Roman" w:hAnsi="Times New Roman" w:cs="Times New Roman"/>
              </w:rPr>
              <w:t>соединение</w:t>
            </w:r>
            <w:proofErr w:type="spellEnd"/>
            <w:r w:rsidRPr="001540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0FE">
              <w:rPr>
                <w:rFonts w:ascii="Times New Roman" w:hAnsi="Times New Roman" w:cs="Times New Roman"/>
              </w:rPr>
              <w:t>деталей</w:t>
            </w:r>
            <w:proofErr w:type="spellEnd"/>
            <w:r w:rsidRPr="001540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40FE">
              <w:rPr>
                <w:rFonts w:ascii="Times New Roman" w:hAnsi="Times New Roman" w:cs="Times New Roman"/>
              </w:rPr>
              <w:t>конструкции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Default="00941D01" w:rsidP="00941D01">
            <w:pPr>
              <w:ind w:left="150"/>
            </w:pPr>
          </w:p>
        </w:tc>
        <w:tc>
          <w:tcPr>
            <w:tcW w:w="205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3.3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Внесение элементарных конструктивных изменений в изделие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RPr="005D7EF3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3.4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Внесение элементарных конструктивных дополнений в изделие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Default="00941D01" w:rsidP="00941D01">
            <w:pPr>
              <w:ind w:left="150"/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260E04" w:rsidRDefault="00941D01" w:rsidP="00941D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41D01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t>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1540FE">
              <w:rPr>
                <w:rFonts w:ascii="Times New Roman" w:hAnsi="Times New Roman" w:cs="Times New Roman"/>
                <w:b/>
              </w:rPr>
              <w:t>Модуль</w:t>
            </w:r>
            <w:proofErr w:type="spellEnd"/>
            <w:r w:rsidRPr="001540FE">
              <w:rPr>
                <w:rFonts w:ascii="Times New Roman" w:hAnsi="Times New Roman" w:cs="Times New Roman"/>
                <w:b/>
              </w:rPr>
              <w:t xml:space="preserve"> 4. ИНФОРМАЦИОННО-КОММУНИКАТИВНЫЕ ТЕХНОЛОГИИ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1540FE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6374B2" w:rsidRDefault="00941D01" w:rsidP="00941D01">
            <w:pPr>
              <w:pStyle w:val="TableParagraph"/>
              <w:tabs>
                <w:tab w:val="left" w:pos="1342"/>
              </w:tabs>
              <w:ind w:left="66"/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41D01" w:rsidRPr="006374B2" w:rsidRDefault="00941D01" w:rsidP="00941D01">
            <w:pPr>
              <w:pStyle w:val="TableParagraph"/>
              <w:tabs>
                <w:tab w:val="left" w:pos="1342"/>
              </w:tabs>
            </w:pPr>
          </w:p>
        </w:tc>
      </w:tr>
      <w:tr w:rsidR="00941D01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4.1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Демонстрация учителем готовых материалов на информационных носителях.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6374B2" w:rsidRDefault="00941D01" w:rsidP="00941D01">
            <w:pPr>
              <w:pStyle w:val="TableParagraph"/>
              <w:tabs>
                <w:tab w:val="left" w:pos="1342"/>
              </w:tabs>
              <w:ind w:left="66"/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41D01" w:rsidRPr="006374B2" w:rsidRDefault="00941D01" w:rsidP="00941D01">
            <w:pPr>
              <w:pStyle w:val="TableParagraph"/>
              <w:tabs>
                <w:tab w:val="left" w:pos="1342"/>
              </w:tabs>
            </w:pPr>
          </w:p>
        </w:tc>
      </w:tr>
      <w:tr w:rsidR="00941D01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4.2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Поиск информации. Интернет как источник информации.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6374B2" w:rsidRDefault="00941D01" w:rsidP="00941D01">
            <w:pPr>
              <w:pStyle w:val="TableParagraph"/>
            </w:pPr>
          </w:p>
        </w:tc>
        <w:tc>
          <w:tcPr>
            <w:tcW w:w="20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1D01" w:rsidRPr="006374B2" w:rsidRDefault="00941D01" w:rsidP="00941D01">
            <w:pPr>
              <w:pStyle w:val="TableParagraph"/>
            </w:pPr>
          </w:p>
        </w:tc>
      </w:tr>
      <w:tr w:rsidR="00941D01" w:rsidTr="00941D01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  <w:lang w:val="ru-RU"/>
              </w:rPr>
            </w:pPr>
            <w:r w:rsidRPr="001540FE">
              <w:rPr>
                <w:rFonts w:ascii="Times New Roman" w:hAnsi="Times New Roman" w:cs="Times New Roman"/>
                <w:lang w:val="ru-RU"/>
              </w:rPr>
              <w:t>ОБЩЕЕ  КОЛИЧЕСТВО ЧАСОВ  ПО ПРОГРАММЕ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rFonts w:ascii="Times New Roman" w:hAnsi="Times New Roman" w:cs="Times New Roman"/>
              </w:rPr>
            </w:pPr>
            <w:r w:rsidRPr="001540F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41D01" w:rsidRPr="001540FE" w:rsidRDefault="00941D01" w:rsidP="00941D01">
            <w:pPr>
              <w:rPr>
                <w:lang w:val="ru-RU"/>
              </w:rPr>
            </w:pPr>
          </w:p>
        </w:tc>
        <w:tc>
          <w:tcPr>
            <w:tcW w:w="20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41D01" w:rsidRPr="00A6720D" w:rsidRDefault="00941D01" w:rsidP="00941D01">
            <w:pPr>
              <w:pStyle w:val="TableParagraph"/>
              <w:rPr>
                <w:b/>
              </w:rPr>
            </w:pPr>
          </w:p>
        </w:tc>
      </w:tr>
    </w:tbl>
    <w:p w:rsidR="002D6B63" w:rsidRDefault="002547B9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631187">
        <w:rPr>
          <w:b/>
          <w:bCs/>
          <w:color w:val="252525"/>
          <w:spacing w:val="-2"/>
          <w:sz w:val="28"/>
          <w:szCs w:val="28"/>
        </w:rPr>
        <w:t xml:space="preserve">3-й </w:t>
      </w:r>
      <w:proofErr w:type="spellStart"/>
      <w:r w:rsidRPr="00631187">
        <w:rPr>
          <w:b/>
          <w:bCs/>
          <w:color w:val="252525"/>
          <w:spacing w:val="-2"/>
          <w:sz w:val="28"/>
          <w:szCs w:val="28"/>
        </w:rPr>
        <w:t>класс</w:t>
      </w:r>
      <w:proofErr w:type="spellEnd"/>
    </w:p>
    <w:tbl>
      <w:tblPr>
        <w:tblW w:w="10422" w:type="dxa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93"/>
        <w:gridCol w:w="2551"/>
        <w:gridCol w:w="1276"/>
        <w:gridCol w:w="1417"/>
        <w:gridCol w:w="2129"/>
        <w:gridCol w:w="2056"/>
      </w:tblGrid>
      <w:tr w:rsidR="003A570E" w:rsidRPr="00A24285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3A570E" w:rsidP="003A570E">
            <w:pPr>
              <w:jc w:val="center"/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55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3A570E" w:rsidP="003A570E">
            <w:pPr>
              <w:jc w:val="center"/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отводимых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оценочных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процедур</w:t>
            </w:r>
          </w:p>
        </w:tc>
        <w:tc>
          <w:tcPr>
            <w:tcW w:w="2129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3A570E" w:rsidP="003A570E">
            <w:pPr>
              <w:jc w:val="center"/>
              <w:rPr>
                <w:rFonts w:ascii="Calibri" w:eastAsia="Calibri" w:hAnsi="Times New Roman" w:cs="Times New Roman"/>
                <w:color w:val="000000"/>
                <w:sz w:val="24"/>
                <w:szCs w:val="24"/>
              </w:rPr>
            </w:pP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ЦО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учителя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рабочей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программы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воспитания</w:t>
            </w:r>
          </w:p>
        </w:tc>
      </w:tr>
      <w:tr w:rsidR="003A570E" w:rsidRPr="00A24285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numPr>
                <w:ilvl w:val="0"/>
                <w:numId w:val="40"/>
              </w:numPr>
              <w:ind w:left="66" w:hanging="66"/>
              <w:contextualSpacing/>
              <w:rPr>
                <w:rFonts w:ascii="Times New Roman" w:eastAsia="Calibri" w:hAnsi="Times New Roman" w:cs="Times New Roman"/>
                <w:b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25" w:right="14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>Модуль</w:t>
            </w:r>
            <w:r w:rsidRPr="003A570E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3A570E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>1.</w:t>
            </w:r>
            <w:r w:rsidRPr="003A570E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3A570E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>ТЕХНОЛОГИИ,</w:t>
            </w:r>
            <w:r w:rsidRPr="003A570E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3A570E">
              <w:rPr>
                <w:rFonts w:ascii="Times New Roman" w:eastAsia="Times New Roman" w:hAnsi="Times New Roman" w:cs="Times New Roman"/>
                <w:b/>
                <w:spacing w:val="-1"/>
                <w:w w:val="105"/>
                <w:lang w:val="ru-RU"/>
              </w:rPr>
              <w:t>ПРОФЕССИИ</w:t>
            </w:r>
            <w:r w:rsidRPr="003A570E">
              <w:rPr>
                <w:rFonts w:ascii="Times New Roman" w:eastAsia="Times New Roman" w:hAnsi="Times New Roman" w:cs="Times New Roman"/>
                <w:b/>
                <w:spacing w:val="-7"/>
                <w:w w:val="105"/>
                <w:lang w:val="ru-RU"/>
              </w:rPr>
              <w:t xml:space="preserve"> </w:t>
            </w:r>
            <w:r w:rsidRPr="003A570E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И</w:t>
            </w:r>
            <w:r w:rsidRPr="003A570E">
              <w:rPr>
                <w:rFonts w:ascii="Times New Roman" w:eastAsia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3A570E">
              <w:rPr>
                <w:rFonts w:ascii="Times New Roman" w:eastAsia="Times New Roman" w:hAnsi="Times New Roman" w:cs="Times New Roman"/>
                <w:b/>
                <w:w w:val="105"/>
                <w:lang w:val="ru-RU"/>
              </w:rPr>
              <w:t>ПРОИЗВОДСТВА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Calibri" w:cs="Times New Roman"/>
                <w:lang w:val="ru-RU"/>
              </w:rPr>
            </w:pPr>
            <w:r w:rsidRPr="003A570E">
              <w:rPr>
                <w:rFonts w:ascii="Calibri" w:eastAsia="Calibri" w:hAnsi="Calibri" w:cs="Times New Roman"/>
                <w:lang w:val="ru-RU"/>
              </w:rPr>
              <w:t>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1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Электронная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форма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учебника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библиотека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РЭШ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Единая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коллекция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цифровых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образовательных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ресурсов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</w:rPr>
              <w:t>school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-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</w:rPr>
              <w:t>collection</w:t>
            </w:r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3A570E">
              <w:rPr>
                <w:rFonts w:ascii="Calibri" w:eastAsia="Calibri" w:hAnsi="Times New Roman" w:cs="Times New Roman"/>
                <w:sz w:val="24"/>
                <w:szCs w:val="24"/>
              </w:rPr>
              <w:t>edu</w:t>
            </w:r>
            <w:proofErr w:type="spellEnd"/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3A570E">
              <w:rPr>
                <w:rFonts w:ascii="Calibri" w:eastAsia="Calibri" w:hAnsi="Times New Roman" w:cs="Times New Roman"/>
                <w:sz w:val="24"/>
                <w:szCs w:val="24"/>
              </w:rPr>
              <w:t>ru</w:t>
            </w:r>
            <w:proofErr w:type="spellEnd"/>
            <w:r w:rsidRPr="003A570E">
              <w:rPr>
                <w:rFonts w:ascii="Calibri" w:eastAsia="Calibri" w:hAnsi="Times New Roman" w:cs="Times New Roman"/>
                <w:sz w:val="24"/>
                <w:szCs w:val="24"/>
                <w:lang w:val="ru-RU"/>
              </w:rPr>
              <w:t>).</w:t>
            </w:r>
          </w:p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proofErr w:type="gramStart"/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proofErr w:type="spellEnd"/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образовательная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Российская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школа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Московская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электронная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школа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обсуждаемой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организация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получаемой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социально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значимой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информацией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 w:hanging="66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lang w:val="ru-RU"/>
              </w:rPr>
              <w:t>1.1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39" w:right="141" w:hanging="3"/>
              <w:jc w:val="both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Материальные и духовные потребности человека как движущие силы прогресса.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Calibri" w:cs="Times New Roman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Calibri" w:cs="Times New Roman"/>
              </w:rPr>
            </w:pPr>
            <w:r w:rsidRPr="003A570E">
              <w:rPr>
                <w:rFonts w:ascii="Calibri" w:eastAsia="Calibri" w:hAnsi="Calibri" w:cs="Times New Roman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 w:hanging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1.2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39" w:right="141"/>
              <w:jc w:val="both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Разнообразие предметов рукотворного мира.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 w:hanging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1.3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39" w:right="141"/>
              <w:jc w:val="both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Современные производства и профессии, связанные с обработкой материалов, аналогичных </w:t>
            </w:r>
            <w:proofErr w:type="gramStart"/>
            <w:r w:rsidRPr="003A570E">
              <w:rPr>
                <w:rFonts w:ascii="Times New Roman" w:eastAsia="Times New Roman" w:hAnsi="Times New Roman" w:cs="Times New Roman"/>
                <w:lang w:val="ru-RU"/>
              </w:rPr>
              <w:t>используемым</w:t>
            </w:r>
            <w:proofErr w:type="gramEnd"/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 на уроках технологии.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 w:hanging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1.4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39" w:right="141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Общие правила создания предметов рукотворного мира.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 w:hanging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1.5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39" w:right="141"/>
              <w:jc w:val="both"/>
              <w:rPr>
                <w:rFonts w:ascii="Times New Roman" w:eastAsia="Times New Roman" w:hAnsi="Times New Roman" w:cs="Times New Roman"/>
                <w:w w:val="105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Информационно-коммуникационные технологии в жизни современного человека.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 w:hanging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1.6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39" w:right="141"/>
              <w:jc w:val="both"/>
              <w:rPr>
                <w:rFonts w:ascii="Times New Roman" w:eastAsia="Times New Roman" w:hAnsi="Times New Roman" w:cs="Times New Roman"/>
                <w:w w:val="105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Решение человеком инженерных задач на основе изучения природных законов  — жёсткость конструкции.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 w:hanging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1.7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39" w:right="141"/>
              <w:rPr>
                <w:rFonts w:ascii="Times New Roman" w:eastAsia="Times New Roman" w:hAnsi="Times New Roman" w:cs="Times New Roman"/>
                <w:w w:val="105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Бережное и внимательное отношение к природе как источнику сырьевых ресурсов и идей для технологий будущего.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 w:hanging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1.8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175"/>
              <w:jc w:val="both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Коллективные, групповые и </w:t>
            </w:r>
            <w:proofErr w:type="gramStart"/>
            <w:r w:rsidRPr="003A570E">
              <w:rPr>
                <w:rFonts w:ascii="Times New Roman" w:eastAsia="Times New Roman" w:hAnsi="Times New Roman" w:cs="Times New Roman"/>
                <w:lang w:val="ru-RU"/>
              </w:rPr>
              <w:t>индивидуальные проекты</w:t>
            </w:r>
            <w:proofErr w:type="gramEnd"/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 в рамках изучаемой тематики.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05" w:right="175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Модуль 2. ТЕХНОЛОГИИ РУЧНОЙ ОБРАБОТКИ МАТЕРИАЛОВ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rPr>
          <w:trHeight w:val="50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36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2.1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9" w:right="11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Виды искусственных и синтетических материалов.</w:t>
            </w:r>
          </w:p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05" w:right="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Способы обработки материалов в различных видах изделий.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36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2.2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05" w:right="17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Использование соответствующих способов обработки </w:t>
            </w:r>
            <w:r w:rsidRPr="003A570E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материалов в зависимости от назначения изделия.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36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2.3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05" w:right="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Инструменты и приспособления (циркуль, угольник, канцелярский нож, шило, и др.). </w:t>
            </w:r>
            <w:proofErr w:type="spellStart"/>
            <w:r w:rsidRPr="003A570E">
              <w:rPr>
                <w:rFonts w:ascii="Times New Roman" w:eastAsia="Times New Roman" w:hAnsi="Times New Roman" w:cs="Times New Roman"/>
                <w:lang w:val="ru-RU"/>
              </w:rPr>
              <w:t>Биговка</w:t>
            </w:r>
            <w:proofErr w:type="spellEnd"/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 (рицовка)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36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2.4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05" w:right="17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Изготовление объёмных изделий из развёрток.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36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2.5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05" w:right="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Технология обработки бумаги и картона.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36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2.6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05" w:right="17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Чтение и построение простого чертежа/эскиза развёртки изделия.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36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2.7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17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Выполнение рицовки на картоне с помощью канцелярского ножа, выполнение отверстий шилом.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36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2.8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9" w:right="8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Технология обработки текстильных материалов.</w:t>
            </w:r>
          </w:p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17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Использование вариантов строчек для соединения деталей изделия и отделки.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36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17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Пришивание пуговиц (с двумя-четырьмя отверстиями).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36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2.9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17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Изготовление швейных изделий из нескольких деталей. Комбинирование разных материалов в одном изделии.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175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Модуль 3. КОНСТРУИРОВАНИЕ И МОДЕЛИРОВАНИЕ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3.1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17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Конструирование изделий из различных </w:t>
            </w:r>
            <w:r w:rsidRPr="003A570E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материалов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3.2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4" w:right="14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Моделирование изделий из различных материалов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3.3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Конструирование изделий из деталей наборов «Конструктор» по заданным условиям.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3.4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Моделирование изделий из деталей наборов «Конструктор» по заданным условиям.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3.5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Способы подвижного и неподвижного соединения деталей набора «Конструктор».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3.6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Использование подвижного и неподвижного соединения деталей в изделиях из деталей набора «Конструктор».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3.7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Жёсткость и устойчивость конструкции.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3.8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2" w:right="33"/>
              <w:jc w:val="both"/>
              <w:rPr>
                <w:rFonts w:ascii="Times New Roman" w:eastAsia="Times New Roman" w:hAnsi="Times New Roman" w:cs="Times New Roman"/>
                <w:spacing w:val="-1"/>
                <w:w w:val="105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Создание простых макетов архитектурных сооружений, технических устройств, бытовых конструкций.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6" w:right="144"/>
              <w:jc w:val="both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Создание простых моделей архитектурных сооружений, технических устройств, бытовых конструкций.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3.9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6" w:right="144"/>
              <w:jc w:val="both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Выполнение заданий на доработку конструкций  с учётом дополнительных условий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66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3.10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6" w:right="144"/>
              <w:jc w:val="both"/>
              <w:rPr>
                <w:rFonts w:ascii="Times New Roman" w:eastAsia="Times New Roman" w:hAnsi="Times New Roman" w:cs="Times New Roman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Использование </w:t>
            </w:r>
            <w:r w:rsidRPr="003A570E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измерений и построений для решения практических задач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6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>3.11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9" w:right="8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Решение задач на мысленную трансформацию трёхмерной конструкции в развёртку (и наоборот).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7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tabs>
                <w:tab w:val="left" w:pos="1342"/>
              </w:tabs>
              <w:autoSpaceDE w:val="0"/>
              <w:autoSpaceDN w:val="0"/>
              <w:spacing w:before="0" w:beforeAutospacing="0" w:after="0" w:afterAutospacing="0"/>
              <w:ind w:left="66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0</w:t>
            </w:r>
          </w:p>
        </w:tc>
        <w:tc>
          <w:tcPr>
            <w:tcW w:w="2129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150"/>
              <w:rPr>
                <w:rFonts w:ascii="Calibri" w:eastAsia="Calibri" w:hAnsi="Calibri" w:cs="Times New Roman"/>
              </w:rPr>
            </w:pPr>
          </w:p>
        </w:tc>
        <w:tc>
          <w:tcPr>
            <w:tcW w:w="205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146" w:right="14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Модуль 4. ИНФОРМАЦИОННО-КОММУНИКАТИВНЫЕ ТЕХНОЛОГИИ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6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4.1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4" w:right="8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Основные источники информации, получаемой человеком. Информационные технологии.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7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tabs>
                <w:tab w:val="left" w:pos="1342"/>
              </w:tabs>
              <w:autoSpaceDE w:val="0"/>
              <w:autoSpaceDN w:val="0"/>
              <w:spacing w:before="0" w:beforeAutospacing="0" w:after="0" w:afterAutospacing="0"/>
              <w:ind w:left="66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ind w:left="150"/>
              <w:rPr>
                <w:rFonts w:ascii="Calibri" w:eastAsia="Calibri" w:hAnsi="Calibri" w:cs="Times New Roman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rPr>
                <w:rFonts w:ascii="Calibri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6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4.2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9" w:right="8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Источники информации, используемые человеком в быту.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9" w:right="8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7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tabs>
                <w:tab w:val="left" w:pos="1342"/>
              </w:tabs>
              <w:autoSpaceDE w:val="0"/>
              <w:autoSpaceDN w:val="0"/>
              <w:spacing w:before="0" w:beforeAutospacing="0" w:after="0" w:afterAutospacing="0"/>
              <w:ind w:left="66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A570E" w:rsidRPr="003A570E" w:rsidRDefault="003A570E" w:rsidP="003A570E">
            <w:pPr>
              <w:widowControl w:val="0"/>
              <w:tabs>
                <w:tab w:val="left" w:pos="1342"/>
              </w:tabs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6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4.3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9" w:right="8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 xml:space="preserve">Персональный компьютер (ПК) и его назначение.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9" w:right="8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7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tabs>
                <w:tab w:val="left" w:pos="1342"/>
              </w:tabs>
              <w:autoSpaceDE w:val="0"/>
              <w:autoSpaceDN w:val="0"/>
              <w:spacing w:before="0" w:beforeAutospacing="0" w:after="0" w:afterAutospacing="0"/>
              <w:ind w:left="66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A570E" w:rsidRPr="003A570E" w:rsidRDefault="003A570E" w:rsidP="003A570E">
            <w:pPr>
              <w:widowControl w:val="0"/>
              <w:tabs>
                <w:tab w:val="left" w:pos="1342"/>
              </w:tabs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A570E" w:rsidRPr="003A570E" w:rsidTr="00941D01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6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4.4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Работа с доступной информацией. Работа с текстовым редактором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9" w:right="8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lang w:val="ru-RU"/>
              </w:rPr>
              <w:t>.1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77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A570E" w:rsidRPr="003A570E" w:rsidTr="00941D01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3A570E" w:rsidP="003A570E">
            <w:pPr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Calibri" w:hAnsi="Times New Roman" w:cs="Times New Roman"/>
                <w:b/>
                <w:lang w:val="ru-RU"/>
              </w:rPr>
              <w:t>ОБЩЕЕ КОЛИЧЕСТВО ЧАСОВ ПО ПРОГРАММЕ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3A570E" w:rsidP="003A570E">
            <w:pPr>
              <w:ind w:left="67"/>
              <w:rPr>
                <w:rFonts w:ascii="Times New Roman" w:eastAsia="Calibri" w:hAnsi="Times New Roman" w:cs="Times New Roman"/>
                <w:b/>
              </w:rPr>
            </w:pPr>
            <w:r w:rsidRPr="003A570E">
              <w:rPr>
                <w:rFonts w:ascii="Times New Roman" w:eastAsia="Calibri" w:hAnsi="Times New Roman" w:cs="Times New Roman"/>
                <w:b/>
              </w:rPr>
              <w:t>34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7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A570E">
              <w:rPr>
                <w:rFonts w:ascii="Times New Roman" w:eastAsia="Times New Roman" w:hAnsi="Times New Roman" w:cs="Times New Roman"/>
                <w:b/>
                <w:lang w:val="ru-RU"/>
              </w:rPr>
              <w:t>3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ind w:left="67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20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A570E" w:rsidRPr="003A570E" w:rsidRDefault="003A570E" w:rsidP="003A570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</w:tr>
    </w:tbl>
    <w:p w:rsidR="002D6B63" w:rsidRPr="005B7DAF" w:rsidRDefault="002547B9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 w:rsidRPr="005B7DAF">
        <w:rPr>
          <w:b/>
          <w:bCs/>
          <w:color w:val="252525"/>
          <w:spacing w:val="-2"/>
          <w:sz w:val="28"/>
          <w:szCs w:val="28"/>
        </w:rPr>
        <w:t xml:space="preserve">4-й </w:t>
      </w:r>
      <w:proofErr w:type="spellStart"/>
      <w:r w:rsidRPr="005B7DAF">
        <w:rPr>
          <w:b/>
          <w:bCs/>
          <w:color w:val="252525"/>
          <w:spacing w:val="-2"/>
          <w:sz w:val="28"/>
          <w:szCs w:val="28"/>
        </w:rPr>
        <w:t>класс</w:t>
      </w:r>
      <w:proofErr w:type="spellEnd"/>
    </w:p>
    <w:tbl>
      <w:tblPr>
        <w:tblW w:w="10422" w:type="dxa"/>
        <w:tblInd w:w="-6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93"/>
        <w:gridCol w:w="2551"/>
        <w:gridCol w:w="1276"/>
        <w:gridCol w:w="1417"/>
        <w:gridCol w:w="2129"/>
        <w:gridCol w:w="2056"/>
      </w:tblGrid>
      <w:tr w:rsidR="008304F5" w:rsidRPr="00A24285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/п</w:t>
            </w:r>
          </w:p>
        </w:tc>
        <w:tc>
          <w:tcPr>
            <w:tcW w:w="255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Тема/раздел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Кол-во 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часов, отводимых на освоение 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Кол-во оценочных процедур</w:t>
            </w:r>
          </w:p>
        </w:tc>
        <w:tc>
          <w:tcPr>
            <w:tcW w:w="2129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 и ЦО</w:t>
            </w: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8304F5" w:rsidRPr="00A24285" w:rsidTr="008304F5">
        <w:trPr>
          <w:trHeight w:val="2319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Default="008304F5" w:rsidP="008A0DD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Модуль 1. ТЕХНОЛОГИИ, ПРОФЕССИИ И ПРОИЗВОДСТВА</w:t>
            </w:r>
          </w:p>
          <w:p w:rsidR="008304F5" w:rsidRPr="00A0785C" w:rsidRDefault="008304F5" w:rsidP="008304F5">
            <w:pPr>
              <w:contextualSpacing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school</w:t>
            </w: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collection</w:t>
            </w:r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A07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proofErr w:type="gramStart"/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.р</w:t>
            </w:r>
            <w:proofErr w:type="gramEnd"/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proofErr w:type="spellEnd"/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образовательная онлайн-платформа для школьников, их родителей и учителей.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Российская электронная школа, Московская электронная школа.</w:t>
            </w:r>
          </w:p>
        </w:tc>
        <w:tc>
          <w:tcPr>
            <w:tcW w:w="20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</w:t>
            </w:r>
            <w:proofErr w:type="gramStart"/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proofErr w:type="gramStart"/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</w:t>
            </w:r>
            <w:r w:rsidRPr="00A078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304F5">
        <w:trPr>
          <w:trHeight w:val="3630"/>
        </w:trPr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4B2CFF" w:rsidRDefault="008304F5" w:rsidP="008304F5">
            <w:pPr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Профессии и технологии современного мира. Использование достижений науки в развитии технического прогресса. </w:t>
            </w:r>
          </w:p>
          <w:p w:rsidR="008304F5" w:rsidRPr="00A0785C" w:rsidRDefault="008304F5" w:rsidP="008A0DD2">
            <w:pPr>
              <w:ind w:left="107" w:rightChars="34" w:right="75"/>
              <w:jc w:val="both"/>
              <w:rPr>
                <w:rFonts w:ascii="Times New Roman" w:eastAsia="SimSun" w:hAnsi="Times New Roman" w:cs="Times New Roman"/>
                <w:color w:val="000000"/>
                <w:lang w:val="ru-RU" w:eastAsia="zh-CN" w:bidi="a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24285" w:rsidTr="008A0DD2">
        <w:trPr>
          <w:trHeight w:val="645"/>
        </w:trPr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4B2CFF" w:rsidRDefault="008304F5" w:rsidP="008A0DD2">
            <w:pPr>
              <w:ind w:left="107" w:rightChars="34" w:right="75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др.).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9361EB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9361EB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1.2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4B2CFF" w:rsidRDefault="008304F5" w:rsidP="008304F5">
            <w:pPr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Профессии, связанные с опасностями (пожарные, космонавты, химики и др.).</w:t>
            </w:r>
          </w:p>
          <w:p w:rsidR="008304F5" w:rsidRPr="00A0785C" w:rsidRDefault="008304F5" w:rsidP="008A0DD2">
            <w:pPr>
              <w:ind w:left="107" w:rightChars="29" w:right="64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1.3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ind w:left="107" w:rightChars="29" w:right="64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Изготовление изделий с учётом традиционных правил и современных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технологий (лепка, вязание, шитьё, вышивка и др.).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lastRenderedPageBreak/>
              <w:t>1.4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4B2CFF" w:rsidRDefault="008304F5" w:rsidP="008304F5">
            <w:pPr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</w:t>
            </w:r>
          </w:p>
          <w:p w:rsidR="008304F5" w:rsidRPr="00A0785C" w:rsidRDefault="008304F5" w:rsidP="008A0DD2">
            <w:pPr>
              <w:ind w:left="107" w:rightChars="29" w:right="64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1.5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80" w:right="176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Коллективные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групповые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индивидуальные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проекты</w:t>
            </w:r>
            <w:proofErr w:type="gramEnd"/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содержания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материала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изучаемого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течение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учебного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года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1.6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80" w:right="176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комбинированных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техник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создания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конструкций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заданным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условиям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выполнении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проектов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ind w:left="2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val="ru-RU" w:eastAsia="zh-CN" w:bidi="ar"/>
              </w:rPr>
            </w:pP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lang w:val="ru-RU"/>
              </w:rPr>
              <w:t>Модуль</w:t>
            </w:r>
            <w:r w:rsidRPr="00A0785C">
              <w:rPr>
                <w:rFonts w:ascii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lang w:val="ru-RU"/>
              </w:rPr>
              <w:t>2.</w:t>
            </w:r>
            <w:r w:rsidRPr="00A0785C">
              <w:rPr>
                <w:rFonts w:ascii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lang w:val="ru-RU"/>
              </w:rPr>
              <w:t>ТЕХНОЛОГИИ</w:t>
            </w:r>
            <w:r w:rsidRPr="00A0785C">
              <w:rPr>
                <w:rFonts w:ascii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lang w:val="ru-RU"/>
              </w:rPr>
              <w:t>РУЧНОЙ</w:t>
            </w:r>
            <w:r w:rsidRPr="00A0785C">
              <w:rPr>
                <w:rFonts w:ascii="Times New Roman" w:hAnsi="Times New Roman" w:cs="Times New Roman"/>
                <w:b/>
                <w:spacing w:val="-7"/>
                <w:w w:val="105"/>
                <w:lang w:val="ru-RU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lang w:val="ru-RU"/>
              </w:rPr>
              <w:t>ОБРАБОТКИ</w:t>
            </w:r>
            <w:r w:rsidRPr="00A0785C">
              <w:rPr>
                <w:rFonts w:ascii="Times New Roman" w:hAnsi="Times New Roman" w:cs="Times New Roman"/>
                <w:b/>
                <w:spacing w:val="-8"/>
                <w:w w:val="105"/>
                <w:lang w:val="ru-RU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w w:val="105"/>
                <w:lang w:val="ru-RU"/>
              </w:rPr>
              <w:t>МАТЕРИАЛОВ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304F5">
            <w:pPr>
              <w:ind w:firstLine="425"/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Синтетические материалы — ткани, полимеры (пластик, поролон). Их свойства.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tabs>
                <w:tab w:val="left" w:pos="3080"/>
              </w:tabs>
              <w:spacing w:line="266" w:lineRule="auto"/>
              <w:ind w:leftChars="46" w:left="101" w:rightChars="16" w:right="35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Создание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синтетических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материалов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заданными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свойствами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lastRenderedPageBreak/>
              <w:t>2.3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tabs>
                <w:tab w:val="left" w:pos="3080"/>
              </w:tabs>
              <w:ind w:left="103" w:rightChars="80" w:right="176"/>
              <w:jc w:val="both"/>
              <w:rPr>
                <w:rFonts w:ascii="Times New Roman" w:hAnsi="Times New Roman" w:cs="Times New Roman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измерений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вычислений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построений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решения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практических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rPr>
          <w:trHeight w:val="50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304F5">
            <w:pPr>
              <w:ind w:firstLine="425"/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Технология обработки бумаги и картона.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spacing w:val="-1"/>
                <w:w w:val="105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Подбор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материалов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замыслом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особенностями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конструкции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изделия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Определение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оптимальных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способов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разметки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деталей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сборки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изделия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способов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отделки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2.7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80" w:right="176" w:firstLine="25"/>
              <w:jc w:val="both"/>
              <w:rPr>
                <w:rFonts w:ascii="Times New Roman" w:hAnsi="Times New Roman" w:cs="Times New Roman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Комбинирование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разных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материалов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одном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изделии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2.8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304F5">
            <w:pPr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Совершенствование умений выполнять разные способы разметки с помощью чертёжных инструментов. Освоение доступных художественных техник.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2.9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304F5">
            <w:pPr>
              <w:pStyle w:val="TableParagraph"/>
              <w:ind w:leftChars="46" w:left="101" w:rightChars="80" w:right="176"/>
              <w:jc w:val="both"/>
              <w:rPr>
                <w:rFonts w:ascii="Times New Roman" w:hAnsi="Times New Roman" w:cs="Times New Roman"/>
                <w:w w:val="105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Технология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обработки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текстильных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материалов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Обобщённое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представление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видах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тканей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натуральные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искусственные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синтетические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),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свойствах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областей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использования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lastRenderedPageBreak/>
              <w:t>2.11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w w:val="105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Дизайн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одежды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зависимости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её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назначения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моды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времени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A0DD2">
            <w:pPr>
              <w:pStyle w:val="TableParagraph"/>
              <w:ind w:leftChars="46" w:left="101" w:rightChars="16" w:right="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Подбор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текстильных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материалов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замыслом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особенностями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конструкции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изделия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304F5">
            <w:pPr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Технология обработки синтетических материалов. Пластик, поролон, полиэтилен. Общее знакомство, сравнение свойств.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304F5">
            <w:pPr>
              <w:pStyle w:val="TableParagraph"/>
              <w:ind w:right="36"/>
              <w:jc w:val="both"/>
              <w:rPr>
                <w:rFonts w:ascii="Times New Roman" w:hAnsi="Times New Roman" w:cs="Times New Roman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Самостоятельное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определение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технологий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обработки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сравнении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освоенными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материалами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2.15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pStyle w:val="TableParagraph"/>
              <w:ind w:left="103" w:right="3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B2CFF">
              <w:rPr>
                <w:rFonts w:hAnsi="Times New Roman" w:cs="Times New Roman"/>
                <w:color w:val="000000"/>
                <w:sz w:val="24"/>
                <w:szCs w:val="24"/>
              </w:rPr>
              <w:t>Комбинированное</w:t>
            </w:r>
            <w:proofErr w:type="spellEnd"/>
            <w:r w:rsidRPr="004B2CF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2CFF"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</w:t>
            </w:r>
            <w:proofErr w:type="spellEnd"/>
            <w:r w:rsidRPr="004B2CF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2CFF">
              <w:rPr>
                <w:rFonts w:hAnsi="Times New Roman" w:cs="Times New Roman"/>
                <w:color w:val="000000"/>
                <w:sz w:val="24"/>
                <w:szCs w:val="24"/>
              </w:rPr>
              <w:t>разных</w:t>
            </w:r>
            <w:proofErr w:type="spellEnd"/>
            <w:r w:rsidRPr="004B2CFF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2CFF">
              <w:rPr>
                <w:rFonts w:hAnsi="Times New Roman" w:cs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pStyle w:val="TableParagraph"/>
              <w:ind w:left="2" w:right="-8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zh-CN" w:bidi="ar"/>
              </w:rPr>
            </w:pPr>
            <w:proofErr w:type="spellStart"/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>Модуль</w:t>
            </w:r>
            <w:proofErr w:type="spellEnd"/>
            <w:r w:rsidRPr="00A0785C">
              <w:rPr>
                <w:rFonts w:ascii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>3.</w:t>
            </w:r>
            <w:r w:rsidRPr="00A0785C">
              <w:rPr>
                <w:rFonts w:ascii="Times New Roman" w:hAnsi="Times New Roman" w:cs="Times New Roman"/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pacing w:val="-1"/>
                <w:w w:val="105"/>
                <w:szCs w:val="24"/>
              </w:rPr>
              <w:t>КОНСТРУИРОВАНИЕ</w:t>
            </w:r>
            <w:r w:rsidRPr="00A0785C">
              <w:rPr>
                <w:rFonts w:ascii="Times New Roman" w:hAnsi="Times New Roman" w:cs="Times New Roman"/>
                <w:b/>
                <w:spacing w:val="-9"/>
                <w:w w:val="105"/>
                <w:szCs w:val="24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w w:val="105"/>
                <w:szCs w:val="24"/>
              </w:rPr>
              <w:t>И</w:t>
            </w:r>
            <w:r w:rsidRPr="00A0785C">
              <w:rPr>
                <w:rFonts w:ascii="Times New Roman" w:hAnsi="Times New Roman" w:cs="Times New Roman"/>
                <w:b/>
                <w:spacing w:val="-9"/>
                <w:w w:val="105"/>
                <w:szCs w:val="24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w w:val="105"/>
                <w:szCs w:val="24"/>
              </w:rPr>
              <w:t>МОДЕЛИРОВАНИЕ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9A38DB" w:rsidP="008A0DD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4B2CFF" w:rsidRDefault="008304F5" w:rsidP="008304F5">
            <w:pPr>
              <w:ind w:firstLine="425"/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Современные требования к техническим устройствам (</w:t>
            </w:r>
            <w:proofErr w:type="spellStart"/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экологичность</w:t>
            </w:r>
            <w:proofErr w:type="spellEnd"/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безопасность, эргономичность и др.).</w:t>
            </w:r>
          </w:p>
          <w:p w:rsidR="008304F5" w:rsidRPr="008304F5" w:rsidRDefault="008304F5" w:rsidP="008304F5">
            <w:pPr>
              <w:ind w:firstLine="425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8304F5" w:rsidRDefault="009A38DB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304F5">
            <w:pPr>
              <w:ind w:firstLine="425"/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Конструирование и моделирование изделий из различных материалов, в том числе наборов «Конструктор» по проектному заданию или собственному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замыслу.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8304F5" w:rsidRDefault="009A38DB" w:rsidP="00526BA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lastRenderedPageBreak/>
              <w:t>3.3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26BA7">
            <w:pPr>
              <w:pStyle w:val="TableParagraph"/>
              <w:spacing w:line="266" w:lineRule="auto"/>
              <w:ind w:leftChars="46" w:left="101" w:rightChars="16" w:right="3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Поиск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оптимальных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доступных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новых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решений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конструкторско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технологических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проблем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этапах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аналитического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технологического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процесса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выполнении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индивидуальных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творческих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коллективных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проектных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8304F5" w:rsidRDefault="009A38DB" w:rsidP="00526BA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8304F5">
            <w:pPr>
              <w:ind w:firstLine="425"/>
              <w:contextualSpacing/>
              <w:jc w:val="both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Робототехника. Конструктивные, соединительные элементы и основные узлы робота.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8304F5" w:rsidRDefault="009A38DB" w:rsidP="00526BA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26BA7">
            <w:pPr>
              <w:pStyle w:val="TableParagraph"/>
              <w:tabs>
                <w:tab w:val="left" w:pos="3080"/>
              </w:tabs>
              <w:spacing w:line="266" w:lineRule="auto"/>
              <w:ind w:leftChars="46" w:left="101" w:rightChars="80" w:right="176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Инструменты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детали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создания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робота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8304F5" w:rsidRDefault="009A38DB" w:rsidP="00526BA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3.6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26BA7">
            <w:pPr>
              <w:pStyle w:val="TableParagraph"/>
              <w:tabs>
                <w:tab w:val="left" w:pos="3300"/>
              </w:tabs>
              <w:spacing w:line="266" w:lineRule="auto"/>
              <w:ind w:leftChars="46" w:left="101" w:rightChars="109" w:right="24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Конструирование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робота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алгоритма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действий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робота</w:t>
            </w:r>
            <w:proofErr w:type="gramStart"/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..</w:t>
            </w:r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8304F5" w:rsidRDefault="009A38DB" w:rsidP="00526BA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304F5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3.7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8304F5" w:rsidRDefault="008304F5" w:rsidP="00526BA7">
            <w:pPr>
              <w:pStyle w:val="TableParagraph"/>
              <w:tabs>
                <w:tab w:val="left" w:pos="3300"/>
              </w:tabs>
              <w:spacing w:line="266" w:lineRule="auto"/>
              <w:ind w:leftChars="46" w:left="101" w:rightChars="109" w:right="240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Программирование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тестирование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робота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Преобразование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конструкции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робота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Презентация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робота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8304F5" w:rsidRDefault="009A38DB" w:rsidP="00526BA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304F5" w:rsidRPr="00A0785C" w:rsidRDefault="008304F5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304F5" w:rsidRPr="00A0785C" w:rsidRDefault="008304F5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A38DB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41566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415662">
            <w:pPr>
              <w:pStyle w:val="TableParagraph"/>
              <w:ind w:left="2"/>
              <w:rPr>
                <w:rFonts w:ascii="Times New Roman" w:eastAsia="SimSun" w:hAnsi="Times New Roman" w:cs="Times New Roman"/>
                <w:color w:val="000000"/>
                <w:sz w:val="21"/>
                <w:szCs w:val="21"/>
                <w:lang w:eastAsia="zh-CN" w:bidi="ar"/>
              </w:rPr>
            </w:pPr>
            <w:proofErr w:type="spellStart"/>
            <w:r w:rsidRPr="00A0785C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proofErr w:type="spellEnd"/>
            <w:r w:rsidRPr="00A0785C">
              <w:rPr>
                <w:rFonts w:ascii="Times New Roman" w:hAnsi="Times New Roman" w:cs="Times New Roman"/>
                <w:b/>
                <w:spacing w:val="39"/>
                <w:sz w:val="24"/>
                <w:szCs w:val="24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A0785C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ИНФОРМАЦИОННО-КОММУНИКАТИВНЫЕ</w:t>
            </w:r>
            <w:r w:rsidRPr="00A0785C">
              <w:rPr>
                <w:rFonts w:ascii="Times New Roman" w:hAnsi="Times New Roman" w:cs="Times New Roman"/>
                <w:b/>
                <w:spacing w:val="39"/>
                <w:sz w:val="24"/>
                <w:szCs w:val="24"/>
              </w:rPr>
              <w:t xml:space="preserve"> </w:t>
            </w:r>
            <w:r w:rsidRPr="00A0785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ТЕХНОЛОГИИ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8304F5" w:rsidRDefault="009A38DB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A0785C" w:rsidRDefault="009A38DB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A38DB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9A5EF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lastRenderedPageBreak/>
              <w:t>4.1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4B2CFF" w:rsidRDefault="009A38DB" w:rsidP="009A38DB">
            <w:pPr>
              <w:ind w:firstLine="425"/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 с доступной информацией в Интернете и на цифровых носителях информации.</w:t>
            </w:r>
          </w:p>
          <w:p w:rsidR="009A38DB" w:rsidRPr="008304F5" w:rsidRDefault="009A38DB" w:rsidP="009A38DB">
            <w:pPr>
              <w:ind w:firstLine="425"/>
              <w:contextualSpacing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8304F5" w:rsidRDefault="009A38DB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A0785C" w:rsidRDefault="009A38DB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A0DD2">
            <w:pPr>
              <w:ind w:left="150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A38DB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9A5EFE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A0785C">
              <w:rPr>
                <w:rFonts w:ascii="Times New Roman" w:hAnsi="Times New Roman" w:cs="Times New Roman"/>
                <w:b/>
                <w:lang w:val="ru-RU"/>
              </w:rPr>
              <w:t>4.2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4B2CFF" w:rsidRDefault="009A38DB" w:rsidP="009A38DB">
            <w:pPr>
              <w:ind w:firstLine="425"/>
              <w:contextualSpacing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Электронные и </w:t>
            </w:r>
            <w:proofErr w:type="spellStart"/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медиаресурсы</w:t>
            </w:r>
            <w:proofErr w:type="spellEnd"/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 художественно-конструкторской, проектной, предметной преобразующей деятельности. </w:t>
            </w:r>
            <w:proofErr w:type="gramEnd"/>
          </w:p>
          <w:p w:rsidR="009A38DB" w:rsidRPr="008304F5" w:rsidRDefault="009A38DB" w:rsidP="008A0DD2">
            <w:pPr>
              <w:pStyle w:val="TableParagraph"/>
              <w:spacing w:line="266" w:lineRule="auto"/>
              <w:ind w:leftChars="46" w:left="101" w:rightChars="9" w:right="20" w:firstLine="2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A0785C" w:rsidRDefault="009A38DB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A0785C" w:rsidRDefault="009A38DB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A0DD2">
            <w:pPr>
              <w:ind w:left="150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A0DD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A38DB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9A5EFE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4.3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A38DB" w:rsidRPr="009A38DB" w:rsidRDefault="009A38DB" w:rsidP="008A0DD2">
            <w:pPr>
              <w:pStyle w:val="TableParagraph"/>
              <w:ind w:leftChars="48" w:left="106" w:rightChars="9" w:right="2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готовыми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цифровыми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материалами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9A38DB" w:rsidRDefault="009A38DB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A0785C" w:rsidRDefault="009A38DB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A0DD2">
            <w:pPr>
              <w:pStyle w:val="TableParagraph"/>
              <w:tabs>
                <w:tab w:val="left" w:pos="1342"/>
              </w:tabs>
              <w:ind w:left="66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A38DB" w:rsidRPr="00A0785C" w:rsidRDefault="009A38DB" w:rsidP="008A0DD2">
            <w:pPr>
              <w:pStyle w:val="TableParagraph"/>
              <w:tabs>
                <w:tab w:val="left" w:pos="1342"/>
              </w:tabs>
              <w:rPr>
                <w:rFonts w:ascii="Times New Roman" w:hAnsi="Times New Roman" w:cs="Times New Roman"/>
              </w:rPr>
            </w:pPr>
          </w:p>
        </w:tc>
      </w:tr>
      <w:tr w:rsidR="009A38DB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A0DD2">
            <w:pPr>
              <w:rPr>
                <w:rFonts w:ascii="Times New Roman" w:hAnsi="Times New Roman" w:cs="Times New Roman"/>
                <w:lang w:val="ru-RU"/>
              </w:rPr>
            </w:pPr>
            <w:r w:rsidRPr="00A0785C">
              <w:rPr>
                <w:rFonts w:ascii="Times New Roman" w:hAnsi="Times New Roman" w:cs="Times New Roman"/>
                <w:lang w:val="ru-RU"/>
              </w:rPr>
              <w:t>4.4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A38DB" w:rsidRPr="00A0785C" w:rsidRDefault="009A38DB" w:rsidP="008A0DD2">
            <w:pPr>
              <w:ind w:left="107" w:rightChars="34" w:right="75"/>
              <w:jc w:val="both"/>
              <w:rPr>
                <w:rFonts w:ascii="Times New Roman" w:eastAsia="SimSun" w:hAnsi="Times New Roman" w:cs="Times New Roman"/>
                <w:color w:val="000000"/>
                <w:lang w:val="ru-RU" w:eastAsia="zh-CN" w:bidi="ar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Поиск дополнительной информации по тематике творческих и проектных работ, использование рисунков из ресурса компьютера в оформлении изделий и др.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A0785C" w:rsidRDefault="009A38DB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A0785C" w:rsidRDefault="009A38DB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A0DD2">
            <w:pPr>
              <w:pStyle w:val="TableParagraph"/>
              <w:tabs>
                <w:tab w:val="left" w:pos="1342"/>
              </w:tabs>
              <w:ind w:left="66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A38DB" w:rsidRPr="00A0785C" w:rsidRDefault="009A38DB" w:rsidP="008A0DD2">
            <w:pPr>
              <w:pStyle w:val="TableParagraph"/>
              <w:tabs>
                <w:tab w:val="left" w:pos="1342"/>
              </w:tabs>
              <w:rPr>
                <w:rFonts w:ascii="Times New Roman" w:hAnsi="Times New Roman" w:cs="Times New Roman"/>
              </w:rPr>
            </w:pPr>
          </w:p>
        </w:tc>
      </w:tr>
      <w:tr w:rsidR="009A38DB" w:rsidRPr="00A0785C" w:rsidTr="008A0DD2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A0DD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4.5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A38DB" w:rsidRPr="00A0785C" w:rsidRDefault="009A38DB" w:rsidP="008A0DD2">
            <w:pPr>
              <w:ind w:left="107" w:rightChars="29" w:right="64"/>
              <w:jc w:val="both"/>
              <w:rPr>
                <w:rFonts w:ascii="Times New Roman" w:hAnsi="Times New Roman" w:cs="Times New Roman"/>
                <w:bCs/>
                <w:w w:val="105"/>
                <w:lang w:val="ru-RU"/>
              </w:rPr>
            </w:pP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Создание презентаций в программе 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</w:rPr>
              <w:t>PowerPoint</w:t>
            </w:r>
            <w:r w:rsidRPr="004B2CF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или другой.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9A38DB" w:rsidRDefault="009A38DB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A38DB" w:rsidRPr="00A0785C" w:rsidRDefault="009A38DB" w:rsidP="008A0DD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A078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A0DD2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38DB" w:rsidRPr="00A0785C" w:rsidRDefault="009A38DB" w:rsidP="008A0DD2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9A38DB" w:rsidRPr="00A0785C" w:rsidTr="008A0DD2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9A38DB" w:rsidRDefault="009A38DB" w:rsidP="008A0DD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9A38DB">
              <w:rPr>
                <w:rFonts w:ascii="Times New Roman" w:hAnsi="Times New Roman" w:cs="Times New Roman"/>
                <w:b/>
                <w:lang w:val="ru-RU"/>
              </w:rPr>
              <w:t>Итого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9A38DB" w:rsidRDefault="009A38DB" w:rsidP="008A0DD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9A38DB">
              <w:rPr>
                <w:rFonts w:ascii="Times New Roman" w:hAnsi="Times New Roman" w:cs="Times New Roman"/>
                <w:b/>
                <w:lang w:val="ru-RU"/>
              </w:rPr>
              <w:t>34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9A38DB" w:rsidRDefault="009A38DB" w:rsidP="008A0DD2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9A38DB">
              <w:rPr>
                <w:rFonts w:ascii="Times New Roman" w:hAnsi="Times New Roman" w:cs="Times New Roman"/>
                <w:b/>
                <w:lang w:val="ru-RU"/>
              </w:rPr>
              <w:t>3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A38DB" w:rsidRPr="00A0785C" w:rsidRDefault="009A38DB" w:rsidP="008A0DD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A38DB" w:rsidRPr="00A0785C" w:rsidRDefault="009A38DB" w:rsidP="008A0DD2">
            <w:pPr>
              <w:pStyle w:val="TableParagraph"/>
              <w:rPr>
                <w:rFonts w:ascii="Times New Roman" w:hAnsi="Times New Roman" w:cs="Times New Roman"/>
                <w:b/>
              </w:rPr>
            </w:pPr>
          </w:p>
        </w:tc>
      </w:tr>
    </w:tbl>
    <w:p w:rsidR="002547B9" w:rsidRDefault="002547B9"/>
    <w:sectPr w:rsidR="002547B9" w:rsidSect="00EF05FD">
      <w:pgSz w:w="11907" w:h="16839"/>
      <w:pgMar w:top="1134" w:right="851" w:bottom="1701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CA0" w:rsidRDefault="009F6CA0" w:rsidP="004B2CFF">
      <w:pPr>
        <w:spacing w:before="0" w:after="0"/>
      </w:pPr>
      <w:r>
        <w:separator/>
      </w:r>
    </w:p>
  </w:endnote>
  <w:endnote w:type="continuationSeparator" w:id="0">
    <w:p w:rsidR="009F6CA0" w:rsidRDefault="009F6CA0" w:rsidP="004B2CF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ans-serif">
    <w:altName w:val="Almonte Snow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CA0" w:rsidRDefault="009F6CA0" w:rsidP="004B2CFF">
      <w:pPr>
        <w:spacing w:before="0" w:after="0"/>
      </w:pPr>
      <w:r>
        <w:separator/>
      </w:r>
    </w:p>
  </w:footnote>
  <w:footnote w:type="continuationSeparator" w:id="0">
    <w:p w:rsidR="009F6CA0" w:rsidRDefault="009F6CA0" w:rsidP="004B2CF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86558"/>
    <w:multiLevelType w:val="hybridMultilevel"/>
    <w:tmpl w:val="79C4DAD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C513E47"/>
    <w:multiLevelType w:val="hybridMultilevel"/>
    <w:tmpl w:val="FB62A8F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C721A71"/>
    <w:multiLevelType w:val="hybridMultilevel"/>
    <w:tmpl w:val="3556B0C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15E6B49"/>
    <w:multiLevelType w:val="hybridMultilevel"/>
    <w:tmpl w:val="8AB4B80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2393D81"/>
    <w:multiLevelType w:val="hybridMultilevel"/>
    <w:tmpl w:val="6C12711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B5F49DA"/>
    <w:multiLevelType w:val="hybridMultilevel"/>
    <w:tmpl w:val="0476924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1654623"/>
    <w:multiLevelType w:val="hybridMultilevel"/>
    <w:tmpl w:val="3224E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B2DDC"/>
    <w:multiLevelType w:val="hybridMultilevel"/>
    <w:tmpl w:val="2D2068F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6721421"/>
    <w:multiLevelType w:val="hybridMultilevel"/>
    <w:tmpl w:val="C57CCB1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7971746"/>
    <w:multiLevelType w:val="hybridMultilevel"/>
    <w:tmpl w:val="9C40BF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4F58A8"/>
    <w:multiLevelType w:val="hybridMultilevel"/>
    <w:tmpl w:val="CA1E802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E5E7789"/>
    <w:multiLevelType w:val="hybridMultilevel"/>
    <w:tmpl w:val="2BB8964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5147FC7"/>
    <w:multiLevelType w:val="hybridMultilevel"/>
    <w:tmpl w:val="A0847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C61489"/>
    <w:multiLevelType w:val="hybridMultilevel"/>
    <w:tmpl w:val="1F289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2A63DE"/>
    <w:multiLevelType w:val="hybridMultilevel"/>
    <w:tmpl w:val="EE94656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E9C26AD"/>
    <w:multiLevelType w:val="hybridMultilevel"/>
    <w:tmpl w:val="6682F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2F6F8F"/>
    <w:multiLevelType w:val="hybridMultilevel"/>
    <w:tmpl w:val="38244E7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45261005"/>
    <w:multiLevelType w:val="hybridMultilevel"/>
    <w:tmpl w:val="965001F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52A67D6D"/>
    <w:multiLevelType w:val="hybridMultilevel"/>
    <w:tmpl w:val="FF3E8A9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530A6523"/>
    <w:multiLevelType w:val="hybridMultilevel"/>
    <w:tmpl w:val="949A80C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58404AC5"/>
    <w:multiLevelType w:val="hybridMultilevel"/>
    <w:tmpl w:val="44FA83E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58F7453C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6F2737"/>
    <w:multiLevelType w:val="hybridMultilevel"/>
    <w:tmpl w:val="B98CBD12"/>
    <w:lvl w:ilvl="0" w:tplc="DF14AD34">
      <w:start w:val="1"/>
      <w:numFmt w:val="decimal"/>
      <w:lvlText w:val="%1)"/>
      <w:lvlJc w:val="left"/>
      <w:pPr>
        <w:ind w:left="1287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5B5800C2"/>
    <w:multiLevelType w:val="hybridMultilevel"/>
    <w:tmpl w:val="A67460B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61C510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25B037B"/>
    <w:multiLevelType w:val="hybridMultilevel"/>
    <w:tmpl w:val="62968F0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64F43752"/>
    <w:multiLevelType w:val="hybridMultilevel"/>
    <w:tmpl w:val="F51856F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664E054E"/>
    <w:multiLevelType w:val="multilevel"/>
    <w:tmpl w:val="D1F6621C"/>
    <w:styleLink w:val="2"/>
    <w:lvl w:ilvl="0">
      <w:start w:val="1"/>
      <w:numFmt w:val="decimal"/>
      <w:lvlText w:val="%1"/>
      <w:lvlJc w:val="left"/>
      <w:pPr>
        <w:ind w:left="351" w:hanging="194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w w:val="98"/>
        <w:sz w:val="22"/>
        <w:szCs w:val="22"/>
        <w:lang w:val="ru-RU"/>
      </w:rPr>
    </w:lvl>
    <w:lvl w:ilvl="1">
      <w:numFmt w:val="bullet"/>
      <w:lvlText w:val="—"/>
      <w:lvlJc w:val="left"/>
      <w:pPr>
        <w:ind w:left="157" w:hanging="341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8"/>
        <w:sz w:val="20"/>
        <w:szCs w:val="20"/>
      </w:rPr>
    </w:lvl>
    <w:lvl w:ilvl="2">
      <w:numFmt w:val="bullet"/>
      <w:lvlText w:val="•"/>
      <w:lvlJc w:val="left"/>
      <w:pPr>
        <w:ind w:left="1060" w:hanging="341"/>
      </w:pPr>
      <w:rPr>
        <w:rFonts w:hint="default"/>
      </w:rPr>
    </w:lvl>
    <w:lvl w:ilvl="3">
      <w:numFmt w:val="bullet"/>
      <w:lvlText w:val="•"/>
      <w:lvlJc w:val="left"/>
      <w:pPr>
        <w:ind w:left="1760" w:hanging="341"/>
      </w:pPr>
      <w:rPr>
        <w:rFonts w:hint="default"/>
      </w:rPr>
    </w:lvl>
    <w:lvl w:ilvl="4">
      <w:numFmt w:val="bullet"/>
      <w:lvlText w:val="•"/>
      <w:lvlJc w:val="left"/>
      <w:pPr>
        <w:ind w:left="2461" w:hanging="341"/>
      </w:pPr>
      <w:rPr>
        <w:rFonts w:hint="default"/>
      </w:rPr>
    </w:lvl>
    <w:lvl w:ilvl="5">
      <w:numFmt w:val="bullet"/>
      <w:lvlText w:val="•"/>
      <w:lvlJc w:val="left"/>
      <w:pPr>
        <w:ind w:left="3161" w:hanging="341"/>
      </w:pPr>
      <w:rPr>
        <w:rFonts w:hint="default"/>
      </w:rPr>
    </w:lvl>
    <w:lvl w:ilvl="6">
      <w:numFmt w:val="bullet"/>
      <w:lvlText w:val="•"/>
      <w:lvlJc w:val="left"/>
      <w:pPr>
        <w:ind w:left="3862" w:hanging="341"/>
      </w:pPr>
      <w:rPr>
        <w:rFonts w:hint="default"/>
      </w:rPr>
    </w:lvl>
    <w:lvl w:ilvl="7">
      <w:numFmt w:val="bullet"/>
      <w:lvlText w:val="•"/>
      <w:lvlJc w:val="left"/>
      <w:pPr>
        <w:ind w:left="4562" w:hanging="341"/>
      </w:pPr>
      <w:rPr>
        <w:rFonts w:hint="default"/>
      </w:rPr>
    </w:lvl>
    <w:lvl w:ilvl="8">
      <w:numFmt w:val="bullet"/>
      <w:lvlText w:val="•"/>
      <w:lvlJc w:val="left"/>
      <w:pPr>
        <w:ind w:left="5262" w:hanging="341"/>
      </w:pPr>
      <w:rPr>
        <w:rFonts w:hint="default"/>
      </w:rPr>
    </w:lvl>
  </w:abstractNum>
  <w:abstractNum w:abstractNumId="28">
    <w:nsid w:val="66784F1F"/>
    <w:multiLevelType w:val="hybridMultilevel"/>
    <w:tmpl w:val="6C12711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674A5A1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E603A14"/>
    <w:multiLevelType w:val="hybridMultilevel"/>
    <w:tmpl w:val="9C72491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6FD10162"/>
    <w:multiLevelType w:val="hybridMultilevel"/>
    <w:tmpl w:val="8A80F70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70FD6D62"/>
    <w:multiLevelType w:val="hybridMultilevel"/>
    <w:tmpl w:val="8AB4B80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72EB799E"/>
    <w:multiLevelType w:val="hybridMultilevel"/>
    <w:tmpl w:val="D1B2538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73E8655C"/>
    <w:multiLevelType w:val="hybridMultilevel"/>
    <w:tmpl w:val="7B5CE7A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4506441"/>
    <w:multiLevelType w:val="hybridMultilevel"/>
    <w:tmpl w:val="DDBC194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54768FB"/>
    <w:multiLevelType w:val="multilevel"/>
    <w:tmpl w:val="4BE85D2E"/>
    <w:styleLink w:val="1"/>
    <w:lvl w:ilvl="0">
      <w:start w:val="1"/>
      <w:numFmt w:val="decimal"/>
      <w:lvlText w:val="%1."/>
      <w:lvlJc w:val="left"/>
      <w:pPr>
        <w:ind w:left="5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bullet"/>
      <w:lvlText w:val=""/>
      <w:lvlJc w:val="left"/>
      <w:pPr>
        <w:ind w:left="877" w:hanging="72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2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57" w:hanging="1800"/>
      </w:pPr>
      <w:rPr>
        <w:rFonts w:hint="default"/>
      </w:rPr>
    </w:lvl>
  </w:abstractNum>
  <w:abstractNum w:abstractNumId="37">
    <w:nsid w:val="75631E37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4276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DD06ECF"/>
    <w:multiLevelType w:val="hybridMultilevel"/>
    <w:tmpl w:val="AA3C432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4"/>
  </w:num>
  <w:num w:numId="2">
    <w:abstractNumId w:val="29"/>
  </w:num>
  <w:num w:numId="3">
    <w:abstractNumId w:val="38"/>
  </w:num>
  <w:num w:numId="4">
    <w:abstractNumId w:val="37"/>
  </w:num>
  <w:num w:numId="5">
    <w:abstractNumId w:val="21"/>
  </w:num>
  <w:num w:numId="6">
    <w:abstractNumId w:val="12"/>
  </w:num>
  <w:num w:numId="7">
    <w:abstractNumId w:val="9"/>
  </w:num>
  <w:num w:numId="8">
    <w:abstractNumId w:val="15"/>
  </w:num>
  <w:num w:numId="9">
    <w:abstractNumId w:val="6"/>
  </w:num>
  <w:num w:numId="10">
    <w:abstractNumId w:val="36"/>
  </w:num>
  <w:num w:numId="11">
    <w:abstractNumId w:val="27"/>
  </w:num>
  <w:num w:numId="12">
    <w:abstractNumId w:val="26"/>
  </w:num>
  <w:num w:numId="13">
    <w:abstractNumId w:val="1"/>
  </w:num>
  <w:num w:numId="14">
    <w:abstractNumId w:val="30"/>
  </w:num>
  <w:num w:numId="15">
    <w:abstractNumId w:val="10"/>
  </w:num>
  <w:num w:numId="16">
    <w:abstractNumId w:val="7"/>
  </w:num>
  <w:num w:numId="17">
    <w:abstractNumId w:val="31"/>
  </w:num>
  <w:num w:numId="18">
    <w:abstractNumId w:val="22"/>
  </w:num>
  <w:num w:numId="19">
    <w:abstractNumId w:val="32"/>
  </w:num>
  <w:num w:numId="20">
    <w:abstractNumId w:val="3"/>
  </w:num>
  <w:num w:numId="21">
    <w:abstractNumId w:val="39"/>
  </w:num>
  <w:num w:numId="22">
    <w:abstractNumId w:val="14"/>
  </w:num>
  <w:num w:numId="23">
    <w:abstractNumId w:val="34"/>
  </w:num>
  <w:num w:numId="24">
    <w:abstractNumId w:val="19"/>
  </w:num>
  <w:num w:numId="25">
    <w:abstractNumId w:val="35"/>
  </w:num>
  <w:num w:numId="26">
    <w:abstractNumId w:val="18"/>
  </w:num>
  <w:num w:numId="27">
    <w:abstractNumId w:val="23"/>
  </w:num>
  <w:num w:numId="28">
    <w:abstractNumId w:val="5"/>
  </w:num>
  <w:num w:numId="29">
    <w:abstractNumId w:val="0"/>
  </w:num>
  <w:num w:numId="30">
    <w:abstractNumId w:val="2"/>
  </w:num>
  <w:num w:numId="31">
    <w:abstractNumId w:val="11"/>
  </w:num>
  <w:num w:numId="32">
    <w:abstractNumId w:val="25"/>
  </w:num>
  <w:num w:numId="33">
    <w:abstractNumId w:val="17"/>
  </w:num>
  <w:num w:numId="34">
    <w:abstractNumId w:val="4"/>
  </w:num>
  <w:num w:numId="35">
    <w:abstractNumId w:val="28"/>
  </w:num>
  <w:num w:numId="36">
    <w:abstractNumId w:val="8"/>
  </w:num>
  <w:num w:numId="37">
    <w:abstractNumId w:val="20"/>
  </w:num>
  <w:num w:numId="38">
    <w:abstractNumId w:val="33"/>
  </w:num>
  <w:num w:numId="39">
    <w:abstractNumId w:val="16"/>
  </w:num>
  <w:num w:numId="40">
    <w:abstractNumId w:val="1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84F11"/>
    <w:rsid w:val="000A1BEF"/>
    <w:rsid w:val="00156337"/>
    <w:rsid w:val="0023071D"/>
    <w:rsid w:val="002455E9"/>
    <w:rsid w:val="002547B9"/>
    <w:rsid w:val="002D33B1"/>
    <w:rsid w:val="002D3591"/>
    <w:rsid w:val="002D6B63"/>
    <w:rsid w:val="003514A0"/>
    <w:rsid w:val="003549ED"/>
    <w:rsid w:val="003A570E"/>
    <w:rsid w:val="003B3BF4"/>
    <w:rsid w:val="003E3BA5"/>
    <w:rsid w:val="003E641B"/>
    <w:rsid w:val="00470377"/>
    <w:rsid w:val="00471D1E"/>
    <w:rsid w:val="004B2CFF"/>
    <w:rsid w:val="004F76EA"/>
    <w:rsid w:val="004F7E17"/>
    <w:rsid w:val="00524D88"/>
    <w:rsid w:val="005A05CE"/>
    <w:rsid w:val="005A26A2"/>
    <w:rsid w:val="005B7DAF"/>
    <w:rsid w:val="00631187"/>
    <w:rsid w:val="00653AF6"/>
    <w:rsid w:val="00657B6B"/>
    <w:rsid w:val="006F0FD1"/>
    <w:rsid w:val="00707A8B"/>
    <w:rsid w:val="0082361A"/>
    <w:rsid w:val="008304F5"/>
    <w:rsid w:val="008D38E3"/>
    <w:rsid w:val="008D5AB6"/>
    <w:rsid w:val="009361EB"/>
    <w:rsid w:val="00941D01"/>
    <w:rsid w:val="009A38DB"/>
    <w:rsid w:val="009F12F6"/>
    <w:rsid w:val="009F6CA0"/>
    <w:rsid w:val="00A24285"/>
    <w:rsid w:val="00AF02CE"/>
    <w:rsid w:val="00B35D06"/>
    <w:rsid w:val="00B73A5A"/>
    <w:rsid w:val="00BB1D90"/>
    <w:rsid w:val="00C2377D"/>
    <w:rsid w:val="00E07D69"/>
    <w:rsid w:val="00E438A1"/>
    <w:rsid w:val="00E81824"/>
    <w:rsid w:val="00EF05FD"/>
    <w:rsid w:val="00F016D6"/>
    <w:rsid w:val="00F01E19"/>
    <w:rsid w:val="00FA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4F5"/>
  </w:style>
  <w:style w:type="paragraph" w:styleId="10">
    <w:name w:val="heading 1"/>
    <w:basedOn w:val="a"/>
    <w:next w:val="a"/>
    <w:link w:val="11"/>
    <w:uiPriority w:val="1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link w:val="21"/>
    <w:uiPriority w:val="1"/>
    <w:qFormat/>
    <w:rsid w:val="004B2CFF"/>
    <w:pPr>
      <w:widowControl w:val="0"/>
      <w:autoSpaceDE w:val="0"/>
      <w:autoSpaceDN w:val="0"/>
      <w:spacing w:before="66" w:beforeAutospacing="0" w:after="0" w:afterAutospacing="0"/>
      <w:ind w:left="118"/>
      <w:outlineLvl w:val="1"/>
    </w:pPr>
    <w:rPr>
      <w:rFonts w:ascii="Trebuchet MS" w:eastAsia="Trebuchet MS" w:hAnsi="Trebuchet MS" w:cs="Trebuchet MS"/>
      <w:sz w:val="24"/>
      <w:szCs w:val="24"/>
    </w:rPr>
  </w:style>
  <w:style w:type="paragraph" w:styleId="3">
    <w:name w:val="heading 3"/>
    <w:basedOn w:val="a"/>
    <w:link w:val="30"/>
    <w:uiPriority w:val="1"/>
    <w:qFormat/>
    <w:rsid w:val="004B2CFF"/>
    <w:pPr>
      <w:widowControl w:val="0"/>
      <w:autoSpaceDE w:val="0"/>
      <w:autoSpaceDN w:val="0"/>
      <w:spacing w:before="0" w:beforeAutospacing="0" w:after="0" w:afterAutospacing="0"/>
      <w:ind w:left="157"/>
      <w:outlineLvl w:val="2"/>
    </w:pPr>
    <w:rPr>
      <w:rFonts w:ascii="Calibri" w:eastAsia="Calibri" w:hAnsi="Calibri" w:cs="Calibri"/>
      <w:b/>
      <w:bCs/>
    </w:rPr>
  </w:style>
  <w:style w:type="paragraph" w:styleId="4">
    <w:name w:val="heading 4"/>
    <w:basedOn w:val="a"/>
    <w:link w:val="40"/>
    <w:uiPriority w:val="1"/>
    <w:qFormat/>
    <w:rsid w:val="004B2CFF"/>
    <w:pPr>
      <w:widowControl w:val="0"/>
      <w:autoSpaceDE w:val="0"/>
      <w:autoSpaceDN w:val="0"/>
      <w:spacing w:before="0" w:beforeAutospacing="0" w:after="0" w:afterAutospacing="0"/>
      <w:ind w:left="158"/>
      <w:outlineLvl w:val="3"/>
    </w:pPr>
    <w:rPr>
      <w:rFonts w:ascii="Trebuchet MS" w:eastAsia="Trebuchet MS" w:hAnsi="Trebuchet MS" w:cs="Trebuchet MS"/>
    </w:rPr>
  </w:style>
  <w:style w:type="paragraph" w:styleId="5">
    <w:name w:val="heading 5"/>
    <w:basedOn w:val="a"/>
    <w:link w:val="50"/>
    <w:uiPriority w:val="1"/>
    <w:qFormat/>
    <w:rsid w:val="004B2CFF"/>
    <w:pPr>
      <w:widowControl w:val="0"/>
      <w:autoSpaceDE w:val="0"/>
      <w:autoSpaceDN w:val="0"/>
      <w:spacing w:before="67" w:beforeAutospacing="0" w:after="0" w:afterAutospacing="0"/>
      <w:ind w:left="117"/>
      <w:outlineLvl w:val="4"/>
    </w:pPr>
    <w:rPr>
      <w:rFonts w:ascii="Trebuchet MS" w:eastAsia="Trebuchet MS" w:hAnsi="Trebuchet MS" w:cs="Trebuchet MS"/>
    </w:rPr>
  </w:style>
  <w:style w:type="paragraph" w:styleId="6">
    <w:name w:val="heading 6"/>
    <w:basedOn w:val="a"/>
    <w:link w:val="60"/>
    <w:uiPriority w:val="1"/>
    <w:qFormat/>
    <w:rsid w:val="004B2CFF"/>
    <w:pPr>
      <w:widowControl w:val="0"/>
      <w:autoSpaceDE w:val="0"/>
      <w:autoSpaceDN w:val="0"/>
      <w:spacing w:before="0" w:beforeAutospacing="0" w:after="0" w:afterAutospacing="0"/>
      <w:ind w:left="383"/>
      <w:outlineLvl w:val="5"/>
    </w:pPr>
    <w:rPr>
      <w:rFonts w:ascii="Book Antiqua" w:eastAsia="Book Antiqua" w:hAnsi="Book Antiqua" w:cs="Book Antiqua"/>
      <w:b/>
      <w:bCs/>
      <w:sz w:val="20"/>
      <w:szCs w:val="20"/>
    </w:rPr>
  </w:style>
  <w:style w:type="paragraph" w:styleId="7">
    <w:name w:val="heading 7"/>
    <w:basedOn w:val="a"/>
    <w:link w:val="70"/>
    <w:uiPriority w:val="1"/>
    <w:qFormat/>
    <w:rsid w:val="004B2CFF"/>
    <w:pPr>
      <w:widowControl w:val="0"/>
      <w:autoSpaceDE w:val="0"/>
      <w:autoSpaceDN w:val="0"/>
      <w:spacing w:before="0" w:beforeAutospacing="0" w:after="0" w:afterAutospacing="0"/>
      <w:ind w:left="383"/>
      <w:outlineLvl w:val="6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1"/>
    <w:qFormat/>
    <w:rsid w:val="00C2377D"/>
    <w:pPr>
      <w:ind w:left="720"/>
      <w:contextualSpacing/>
    </w:pPr>
  </w:style>
  <w:style w:type="character" w:customStyle="1" w:styleId="21">
    <w:name w:val="Заголовок 2 Знак"/>
    <w:basedOn w:val="a0"/>
    <w:link w:val="20"/>
    <w:uiPriority w:val="1"/>
    <w:rsid w:val="004B2CFF"/>
    <w:rPr>
      <w:rFonts w:ascii="Trebuchet MS" w:eastAsia="Trebuchet MS" w:hAnsi="Trebuchet MS" w:cs="Trebuchet MS"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4B2CFF"/>
    <w:rPr>
      <w:rFonts w:ascii="Calibri" w:eastAsia="Calibri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1"/>
    <w:rsid w:val="004B2CFF"/>
    <w:rPr>
      <w:rFonts w:ascii="Trebuchet MS" w:eastAsia="Trebuchet MS" w:hAnsi="Trebuchet MS" w:cs="Trebuchet MS"/>
    </w:rPr>
  </w:style>
  <w:style w:type="character" w:customStyle="1" w:styleId="50">
    <w:name w:val="Заголовок 5 Знак"/>
    <w:basedOn w:val="a0"/>
    <w:link w:val="5"/>
    <w:uiPriority w:val="1"/>
    <w:rsid w:val="004B2CFF"/>
    <w:rPr>
      <w:rFonts w:ascii="Trebuchet MS" w:eastAsia="Trebuchet MS" w:hAnsi="Trebuchet MS" w:cs="Trebuchet MS"/>
    </w:rPr>
  </w:style>
  <w:style w:type="character" w:customStyle="1" w:styleId="60">
    <w:name w:val="Заголовок 6 Знак"/>
    <w:basedOn w:val="a0"/>
    <w:link w:val="6"/>
    <w:uiPriority w:val="1"/>
    <w:rsid w:val="004B2CFF"/>
    <w:rPr>
      <w:rFonts w:ascii="Book Antiqua" w:eastAsia="Book Antiqua" w:hAnsi="Book Antiqua" w:cs="Book Antiqua"/>
      <w:b/>
      <w:bCs/>
      <w:sz w:val="20"/>
      <w:szCs w:val="20"/>
    </w:rPr>
  </w:style>
  <w:style w:type="character" w:customStyle="1" w:styleId="70">
    <w:name w:val="Заголовок 7 Знак"/>
    <w:basedOn w:val="a0"/>
    <w:link w:val="7"/>
    <w:uiPriority w:val="1"/>
    <w:rsid w:val="004B2CFF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4B2CFF"/>
    <w:pPr>
      <w:widowControl w:val="0"/>
      <w:autoSpaceDE w:val="0"/>
      <w:autoSpaceDN w:val="0"/>
      <w:spacing w:before="0" w:beforeAutospacing="0" w:after="0" w:afterAutospacing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4B2CFF"/>
    <w:pPr>
      <w:widowControl w:val="0"/>
      <w:autoSpaceDE w:val="0"/>
      <w:autoSpaceDN w:val="0"/>
      <w:spacing w:before="0" w:beforeAutospacing="0" w:after="0" w:afterAutospacing="0"/>
      <w:ind w:left="157" w:right="155" w:firstLine="226"/>
      <w:jc w:val="both"/>
    </w:pPr>
    <w:rPr>
      <w:rFonts w:ascii="Bookman Old Style" w:eastAsia="Bookman Old Style" w:hAnsi="Bookman Old Style" w:cs="Bookman Old Style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1"/>
    <w:rsid w:val="004B2CFF"/>
    <w:rPr>
      <w:rFonts w:ascii="Bookman Old Style" w:eastAsia="Bookman Old Style" w:hAnsi="Bookman Old Style" w:cs="Bookman Old Style"/>
      <w:sz w:val="20"/>
      <w:szCs w:val="20"/>
    </w:rPr>
  </w:style>
  <w:style w:type="paragraph" w:styleId="a6">
    <w:name w:val="Title"/>
    <w:basedOn w:val="a"/>
    <w:link w:val="a7"/>
    <w:uiPriority w:val="1"/>
    <w:qFormat/>
    <w:rsid w:val="004B2CFF"/>
    <w:pPr>
      <w:widowControl w:val="0"/>
      <w:autoSpaceDE w:val="0"/>
      <w:autoSpaceDN w:val="0"/>
      <w:spacing w:before="239" w:beforeAutospacing="0" w:after="0" w:afterAutospacing="0"/>
      <w:ind w:left="1265" w:right="1263"/>
      <w:jc w:val="center"/>
    </w:pPr>
    <w:rPr>
      <w:rFonts w:ascii="Trebuchet MS" w:eastAsia="Trebuchet MS" w:hAnsi="Trebuchet MS" w:cs="Trebuchet MS"/>
      <w:sz w:val="42"/>
      <w:szCs w:val="42"/>
    </w:rPr>
  </w:style>
  <w:style w:type="character" w:customStyle="1" w:styleId="a7">
    <w:name w:val="Название Знак"/>
    <w:basedOn w:val="a0"/>
    <w:link w:val="a6"/>
    <w:uiPriority w:val="1"/>
    <w:rsid w:val="004B2CFF"/>
    <w:rPr>
      <w:rFonts w:ascii="Trebuchet MS" w:eastAsia="Trebuchet MS" w:hAnsi="Trebuchet MS" w:cs="Trebuchet MS"/>
      <w:sz w:val="42"/>
      <w:szCs w:val="42"/>
    </w:rPr>
  </w:style>
  <w:style w:type="paragraph" w:customStyle="1" w:styleId="TableParagraph">
    <w:name w:val="Table Paragraph"/>
    <w:basedOn w:val="a"/>
    <w:uiPriority w:val="1"/>
    <w:qFormat/>
    <w:rsid w:val="004B2CFF"/>
    <w:pPr>
      <w:widowControl w:val="0"/>
      <w:autoSpaceDE w:val="0"/>
      <w:autoSpaceDN w:val="0"/>
      <w:spacing w:before="0" w:beforeAutospacing="0" w:after="0" w:afterAutospacing="0"/>
    </w:pPr>
    <w:rPr>
      <w:rFonts w:ascii="Bookman Old Style" w:eastAsia="Bookman Old Style" w:hAnsi="Bookman Old Style" w:cs="Bookman Old Style"/>
    </w:rPr>
  </w:style>
  <w:style w:type="paragraph" w:styleId="a8">
    <w:name w:val="TOC Heading"/>
    <w:basedOn w:val="10"/>
    <w:next w:val="a"/>
    <w:uiPriority w:val="39"/>
    <w:unhideWhenUsed/>
    <w:qFormat/>
    <w:rsid w:val="004B2CFF"/>
    <w:pPr>
      <w:spacing w:before="480" w:beforeAutospacing="0" w:after="0" w:afterAutospacing="0" w:line="276" w:lineRule="auto"/>
      <w:outlineLvl w:val="9"/>
    </w:pPr>
    <w:rPr>
      <w:lang w:val="ru-RU" w:eastAsia="ru-RU"/>
    </w:rPr>
  </w:style>
  <w:style w:type="paragraph" w:styleId="12">
    <w:name w:val="toc 1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120" w:beforeAutospacing="0" w:after="0" w:afterAutospacing="0"/>
    </w:pPr>
    <w:rPr>
      <w:rFonts w:eastAsia="Bookman Old Style" w:cstheme="minorHAnsi"/>
      <w:b/>
      <w:bCs/>
      <w:i/>
      <w:iCs/>
      <w:sz w:val="24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440"/>
    </w:pPr>
    <w:rPr>
      <w:rFonts w:eastAsia="Bookman Old Style" w:cstheme="minorHAnsi"/>
      <w:sz w:val="20"/>
      <w:szCs w:val="20"/>
    </w:rPr>
  </w:style>
  <w:style w:type="paragraph" w:styleId="22">
    <w:name w:val="toc 2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120" w:beforeAutospacing="0" w:after="0" w:afterAutospacing="0"/>
      <w:ind w:left="220"/>
    </w:pPr>
    <w:rPr>
      <w:rFonts w:eastAsia="Bookman Old Style" w:cstheme="minorHAnsi"/>
      <w:b/>
      <w:bCs/>
    </w:rPr>
  </w:style>
  <w:style w:type="paragraph" w:styleId="41">
    <w:name w:val="toc 4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660"/>
    </w:pPr>
    <w:rPr>
      <w:rFonts w:eastAsia="Bookman Old Style" w:cs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880"/>
    </w:pPr>
    <w:rPr>
      <w:rFonts w:eastAsia="Bookman Old Style" w:cstheme="minorHAnsi"/>
      <w:sz w:val="20"/>
      <w:szCs w:val="20"/>
    </w:rPr>
  </w:style>
  <w:style w:type="paragraph" w:styleId="61">
    <w:name w:val="toc 6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1100"/>
    </w:pPr>
    <w:rPr>
      <w:rFonts w:eastAsia="Bookman Old Style" w:cstheme="minorHAnsi"/>
      <w:sz w:val="20"/>
      <w:szCs w:val="20"/>
    </w:rPr>
  </w:style>
  <w:style w:type="paragraph" w:styleId="71">
    <w:name w:val="toc 7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1320"/>
    </w:pPr>
    <w:rPr>
      <w:rFonts w:eastAsia="Bookman Old Style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1540"/>
    </w:pPr>
    <w:rPr>
      <w:rFonts w:eastAsia="Bookman Old Style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1760"/>
    </w:pPr>
    <w:rPr>
      <w:rFonts w:eastAsia="Bookman Old Style" w:cstheme="minorHAnsi"/>
      <w:sz w:val="20"/>
      <w:szCs w:val="20"/>
    </w:rPr>
  </w:style>
  <w:style w:type="character" w:styleId="a9">
    <w:name w:val="Hyperlink"/>
    <w:basedOn w:val="a0"/>
    <w:uiPriority w:val="99"/>
    <w:unhideWhenUsed/>
    <w:rsid w:val="004B2CFF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B2CFF"/>
    <w:pPr>
      <w:widowControl w:val="0"/>
      <w:autoSpaceDE w:val="0"/>
      <w:autoSpaceDN w:val="0"/>
      <w:spacing w:before="0" w:beforeAutospacing="0" w:after="0" w:afterAutospacing="0"/>
    </w:pPr>
    <w:rPr>
      <w:rFonts w:ascii="Tahoma" w:eastAsia="Bookman Old Style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B2CFF"/>
    <w:rPr>
      <w:rFonts w:ascii="Tahoma" w:eastAsia="Bookman Old Style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4B2CFF"/>
    <w:pPr>
      <w:widowControl w:val="0"/>
      <w:tabs>
        <w:tab w:val="center" w:pos="4677"/>
        <w:tab w:val="right" w:pos="9355"/>
      </w:tabs>
      <w:autoSpaceDE w:val="0"/>
      <w:autoSpaceDN w:val="0"/>
      <w:spacing w:before="0" w:beforeAutospacing="0" w:after="0" w:afterAutospacing="0"/>
    </w:pPr>
    <w:rPr>
      <w:rFonts w:ascii="Bookman Old Style" w:eastAsia="Bookman Old Style" w:hAnsi="Bookman Old Style" w:cs="Bookman Old Style"/>
    </w:rPr>
  </w:style>
  <w:style w:type="character" w:customStyle="1" w:styleId="ad">
    <w:name w:val="Верхний колонтитул Знак"/>
    <w:basedOn w:val="a0"/>
    <w:link w:val="ac"/>
    <w:uiPriority w:val="99"/>
    <w:rsid w:val="004B2CFF"/>
    <w:rPr>
      <w:rFonts w:ascii="Bookman Old Style" w:eastAsia="Bookman Old Style" w:hAnsi="Bookman Old Style" w:cs="Bookman Old Style"/>
    </w:rPr>
  </w:style>
  <w:style w:type="paragraph" w:styleId="ae">
    <w:name w:val="footer"/>
    <w:basedOn w:val="a"/>
    <w:link w:val="af"/>
    <w:uiPriority w:val="99"/>
    <w:unhideWhenUsed/>
    <w:rsid w:val="004B2CFF"/>
    <w:pPr>
      <w:widowControl w:val="0"/>
      <w:tabs>
        <w:tab w:val="center" w:pos="4677"/>
        <w:tab w:val="right" w:pos="9355"/>
      </w:tabs>
      <w:autoSpaceDE w:val="0"/>
      <w:autoSpaceDN w:val="0"/>
      <w:spacing w:before="0" w:beforeAutospacing="0" w:after="0" w:afterAutospacing="0"/>
    </w:pPr>
    <w:rPr>
      <w:rFonts w:ascii="Bookman Old Style" w:eastAsia="Bookman Old Style" w:hAnsi="Bookman Old Style" w:cs="Bookman Old Style"/>
    </w:rPr>
  </w:style>
  <w:style w:type="character" w:customStyle="1" w:styleId="af">
    <w:name w:val="Нижний колонтитул Знак"/>
    <w:basedOn w:val="a0"/>
    <w:link w:val="ae"/>
    <w:uiPriority w:val="99"/>
    <w:rsid w:val="004B2CFF"/>
    <w:rPr>
      <w:rFonts w:ascii="Bookman Old Style" w:eastAsia="Bookman Old Style" w:hAnsi="Bookman Old Style" w:cs="Bookman Old Style"/>
    </w:rPr>
  </w:style>
  <w:style w:type="paragraph" w:styleId="af0">
    <w:name w:val="footnote text"/>
    <w:basedOn w:val="a"/>
    <w:link w:val="af1"/>
    <w:uiPriority w:val="99"/>
    <w:semiHidden/>
    <w:unhideWhenUsed/>
    <w:rsid w:val="004B2CFF"/>
    <w:pPr>
      <w:widowControl w:val="0"/>
      <w:autoSpaceDE w:val="0"/>
      <w:autoSpaceDN w:val="0"/>
      <w:spacing w:before="0" w:beforeAutospacing="0" w:after="0" w:afterAutospacing="0"/>
    </w:pPr>
    <w:rPr>
      <w:rFonts w:ascii="Bookman Old Style" w:eastAsia="Bookman Old Style" w:hAnsi="Bookman Old Style" w:cs="Bookman Old Style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4B2CFF"/>
    <w:rPr>
      <w:rFonts w:ascii="Bookman Old Style" w:eastAsia="Bookman Old Style" w:hAnsi="Bookman Old Style" w:cs="Bookman Old Style"/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4B2CFF"/>
    <w:rPr>
      <w:vertAlign w:val="superscript"/>
    </w:rPr>
  </w:style>
  <w:style w:type="numbering" w:customStyle="1" w:styleId="1">
    <w:name w:val="Текущий список1"/>
    <w:uiPriority w:val="99"/>
    <w:rsid w:val="004B2CFF"/>
    <w:pPr>
      <w:numPr>
        <w:numId w:val="10"/>
      </w:numPr>
    </w:pPr>
  </w:style>
  <w:style w:type="numbering" w:customStyle="1" w:styleId="2">
    <w:name w:val="Текущий список2"/>
    <w:uiPriority w:val="99"/>
    <w:rsid w:val="004B2CFF"/>
    <w:pPr>
      <w:numPr>
        <w:numId w:val="11"/>
      </w:numPr>
    </w:pPr>
  </w:style>
  <w:style w:type="character" w:styleId="af3">
    <w:name w:val="page number"/>
    <w:basedOn w:val="a0"/>
    <w:uiPriority w:val="99"/>
    <w:semiHidden/>
    <w:unhideWhenUsed/>
    <w:rsid w:val="004B2C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4F5"/>
  </w:style>
  <w:style w:type="paragraph" w:styleId="10">
    <w:name w:val="heading 1"/>
    <w:basedOn w:val="a"/>
    <w:next w:val="a"/>
    <w:link w:val="11"/>
    <w:uiPriority w:val="1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link w:val="21"/>
    <w:uiPriority w:val="1"/>
    <w:qFormat/>
    <w:rsid w:val="004B2CFF"/>
    <w:pPr>
      <w:widowControl w:val="0"/>
      <w:autoSpaceDE w:val="0"/>
      <w:autoSpaceDN w:val="0"/>
      <w:spacing w:before="66" w:beforeAutospacing="0" w:after="0" w:afterAutospacing="0"/>
      <w:ind w:left="118"/>
      <w:outlineLvl w:val="1"/>
    </w:pPr>
    <w:rPr>
      <w:rFonts w:ascii="Trebuchet MS" w:eastAsia="Trebuchet MS" w:hAnsi="Trebuchet MS" w:cs="Trebuchet MS"/>
      <w:sz w:val="24"/>
      <w:szCs w:val="24"/>
    </w:rPr>
  </w:style>
  <w:style w:type="paragraph" w:styleId="3">
    <w:name w:val="heading 3"/>
    <w:basedOn w:val="a"/>
    <w:link w:val="30"/>
    <w:uiPriority w:val="1"/>
    <w:qFormat/>
    <w:rsid w:val="004B2CFF"/>
    <w:pPr>
      <w:widowControl w:val="0"/>
      <w:autoSpaceDE w:val="0"/>
      <w:autoSpaceDN w:val="0"/>
      <w:spacing w:before="0" w:beforeAutospacing="0" w:after="0" w:afterAutospacing="0"/>
      <w:ind w:left="157"/>
      <w:outlineLvl w:val="2"/>
    </w:pPr>
    <w:rPr>
      <w:rFonts w:ascii="Calibri" w:eastAsia="Calibri" w:hAnsi="Calibri" w:cs="Calibri"/>
      <w:b/>
      <w:bCs/>
    </w:rPr>
  </w:style>
  <w:style w:type="paragraph" w:styleId="4">
    <w:name w:val="heading 4"/>
    <w:basedOn w:val="a"/>
    <w:link w:val="40"/>
    <w:uiPriority w:val="1"/>
    <w:qFormat/>
    <w:rsid w:val="004B2CFF"/>
    <w:pPr>
      <w:widowControl w:val="0"/>
      <w:autoSpaceDE w:val="0"/>
      <w:autoSpaceDN w:val="0"/>
      <w:spacing w:before="0" w:beforeAutospacing="0" w:after="0" w:afterAutospacing="0"/>
      <w:ind w:left="158"/>
      <w:outlineLvl w:val="3"/>
    </w:pPr>
    <w:rPr>
      <w:rFonts w:ascii="Trebuchet MS" w:eastAsia="Trebuchet MS" w:hAnsi="Trebuchet MS" w:cs="Trebuchet MS"/>
    </w:rPr>
  </w:style>
  <w:style w:type="paragraph" w:styleId="5">
    <w:name w:val="heading 5"/>
    <w:basedOn w:val="a"/>
    <w:link w:val="50"/>
    <w:uiPriority w:val="1"/>
    <w:qFormat/>
    <w:rsid w:val="004B2CFF"/>
    <w:pPr>
      <w:widowControl w:val="0"/>
      <w:autoSpaceDE w:val="0"/>
      <w:autoSpaceDN w:val="0"/>
      <w:spacing w:before="67" w:beforeAutospacing="0" w:after="0" w:afterAutospacing="0"/>
      <w:ind w:left="117"/>
      <w:outlineLvl w:val="4"/>
    </w:pPr>
    <w:rPr>
      <w:rFonts w:ascii="Trebuchet MS" w:eastAsia="Trebuchet MS" w:hAnsi="Trebuchet MS" w:cs="Trebuchet MS"/>
    </w:rPr>
  </w:style>
  <w:style w:type="paragraph" w:styleId="6">
    <w:name w:val="heading 6"/>
    <w:basedOn w:val="a"/>
    <w:link w:val="60"/>
    <w:uiPriority w:val="1"/>
    <w:qFormat/>
    <w:rsid w:val="004B2CFF"/>
    <w:pPr>
      <w:widowControl w:val="0"/>
      <w:autoSpaceDE w:val="0"/>
      <w:autoSpaceDN w:val="0"/>
      <w:spacing w:before="0" w:beforeAutospacing="0" w:after="0" w:afterAutospacing="0"/>
      <w:ind w:left="383"/>
      <w:outlineLvl w:val="5"/>
    </w:pPr>
    <w:rPr>
      <w:rFonts w:ascii="Book Antiqua" w:eastAsia="Book Antiqua" w:hAnsi="Book Antiqua" w:cs="Book Antiqua"/>
      <w:b/>
      <w:bCs/>
      <w:sz w:val="20"/>
      <w:szCs w:val="20"/>
    </w:rPr>
  </w:style>
  <w:style w:type="paragraph" w:styleId="7">
    <w:name w:val="heading 7"/>
    <w:basedOn w:val="a"/>
    <w:link w:val="70"/>
    <w:uiPriority w:val="1"/>
    <w:qFormat/>
    <w:rsid w:val="004B2CFF"/>
    <w:pPr>
      <w:widowControl w:val="0"/>
      <w:autoSpaceDE w:val="0"/>
      <w:autoSpaceDN w:val="0"/>
      <w:spacing w:before="0" w:beforeAutospacing="0" w:after="0" w:afterAutospacing="0"/>
      <w:ind w:left="383"/>
      <w:outlineLvl w:val="6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1"/>
    <w:qFormat/>
    <w:rsid w:val="00C2377D"/>
    <w:pPr>
      <w:ind w:left="720"/>
      <w:contextualSpacing/>
    </w:pPr>
  </w:style>
  <w:style w:type="character" w:customStyle="1" w:styleId="21">
    <w:name w:val="Заголовок 2 Знак"/>
    <w:basedOn w:val="a0"/>
    <w:link w:val="20"/>
    <w:uiPriority w:val="1"/>
    <w:rsid w:val="004B2CFF"/>
    <w:rPr>
      <w:rFonts w:ascii="Trebuchet MS" w:eastAsia="Trebuchet MS" w:hAnsi="Trebuchet MS" w:cs="Trebuchet MS"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4B2CFF"/>
    <w:rPr>
      <w:rFonts w:ascii="Calibri" w:eastAsia="Calibri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1"/>
    <w:rsid w:val="004B2CFF"/>
    <w:rPr>
      <w:rFonts w:ascii="Trebuchet MS" w:eastAsia="Trebuchet MS" w:hAnsi="Trebuchet MS" w:cs="Trebuchet MS"/>
    </w:rPr>
  </w:style>
  <w:style w:type="character" w:customStyle="1" w:styleId="50">
    <w:name w:val="Заголовок 5 Знак"/>
    <w:basedOn w:val="a0"/>
    <w:link w:val="5"/>
    <w:uiPriority w:val="1"/>
    <w:rsid w:val="004B2CFF"/>
    <w:rPr>
      <w:rFonts w:ascii="Trebuchet MS" w:eastAsia="Trebuchet MS" w:hAnsi="Trebuchet MS" w:cs="Trebuchet MS"/>
    </w:rPr>
  </w:style>
  <w:style w:type="character" w:customStyle="1" w:styleId="60">
    <w:name w:val="Заголовок 6 Знак"/>
    <w:basedOn w:val="a0"/>
    <w:link w:val="6"/>
    <w:uiPriority w:val="1"/>
    <w:rsid w:val="004B2CFF"/>
    <w:rPr>
      <w:rFonts w:ascii="Book Antiqua" w:eastAsia="Book Antiqua" w:hAnsi="Book Antiqua" w:cs="Book Antiqua"/>
      <w:b/>
      <w:bCs/>
      <w:sz w:val="20"/>
      <w:szCs w:val="20"/>
    </w:rPr>
  </w:style>
  <w:style w:type="character" w:customStyle="1" w:styleId="70">
    <w:name w:val="Заголовок 7 Знак"/>
    <w:basedOn w:val="a0"/>
    <w:link w:val="7"/>
    <w:uiPriority w:val="1"/>
    <w:rsid w:val="004B2CFF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4B2CFF"/>
    <w:pPr>
      <w:widowControl w:val="0"/>
      <w:autoSpaceDE w:val="0"/>
      <w:autoSpaceDN w:val="0"/>
      <w:spacing w:before="0" w:beforeAutospacing="0" w:after="0" w:afterAutospacing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4B2CFF"/>
    <w:pPr>
      <w:widowControl w:val="0"/>
      <w:autoSpaceDE w:val="0"/>
      <w:autoSpaceDN w:val="0"/>
      <w:spacing w:before="0" w:beforeAutospacing="0" w:after="0" w:afterAutospacing="0"/>
      <w:ind w:left="157" w:right="155" w:firstLine="226"/>
      <w:jc w:val="both"/>
    </w:pPr>
    <w:rPr>
      <w:rFonts w:ascii="Bookman Old Style" w:eastAsia="Bookman Old Style" w:hAnsi="Bookman Old Style" w:cs="Bookman Old Style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1"/>
    <w:rsid w:val="004B2CFF"/>
    <w:rPr>
      <w:rFonts w:ascii="Bookman Old Style" w:eastAsia="Bookman Old Style" w:hAnsi="Bookman Old Style" w:cs="Bookman Old Style"/>
      <w:sz w:val="20"/>
      <w:szCs w:val="20"/>
    </w:rPr>
  </w:style>
  <w:style w:type="paragraph" w:styleId="a6">
    <w:name w:val="Title"/>
    <w:basedOn w:val="a"/>
    <w:link w:val="a7"/>
    <w:uiPriority w:val="1"/>
    <w:qFormat/>
    <w:rsid w:val="004B2CFF"/>
    <w:pPr>
      <w:widowControl w:val="0"/>
      <w:autoSpaceDE w:val="0"/>
      <w:autoSpaceDN w:val="0"/>
      <w:spacing w:before="239" w:beforeAutospacing="0" w:after="0" w:afterAutospacing="0"/>
      <w:ind w:left="1265" w:right="1263"/>
      <w:jc w:val="center"/>
    </w:pPr>
    <w:rPr>
      <w:rFonts w:ascii="Trebuchet MS" w:eastAsia="Trebuchet MS" w:hAnsi="Trebuchet MS" w:cs="Trebuchet MS"/>
      <w:sz w:val="42"/>
      <w:szCs w:val="42"/>
    </w:rPr>
  </w:style>
  <w:style w:type="character" w:customStyle="1" w:styleId="a7">
    <w:name w:val="Название Знак"/>
    <w:basedOn w:val="a0"/>
    <w:link w:val="a6"/>
    <w:uiPriority w:val="1"/>
    <w:rsid w:val="004B2CFF"/>
    <w:rPr>
      <w:rFonts w:ascii="Trebuchet MS" w:eastAsia="Trebuchet MS" w:hAnsi="Trebuchet MS" w:cs="Trebuchet MS"/>
      <w:sz w:val="42"/>
      <w:szCs w:val="42"/>
    </w:rPr>
  </w:style>
  <w:style w:type="paragraph" w:customStyle="1" w:styleId="TableParagraph">
    <w:name w:val="Table Paragraph"/>
    <w:basedOn w:val="a"/>
    <w:uiPriority w:val="1"/>
    <w:qFormat/>
    <w:rsid w:val="004B2CFF"/>
    <w:pPr>
      <w:widowControl w:val="0"/>
      <w:autoSpaceDE w:val="0"/>
      <w:autoSpaceDN w:val="0"/>
      <w:spacing w:before="0" w:beforeAutospacing="0" w:after="0" w:afterAutospacing="0"/>
    </w:pPr>
    <w:rPr>
      <w:rFonts w:ascii="Bookman Old Style" w:eastAsia="Bookman Old Style" w:hAnsi="Bookman Old Style" w:cs="Bookman Old Style"/>
    </w:rPr>
  </w:style>
  <w:style w:type="paragraph" w:styleId="a8">
    <w:name w:val="TOC Heading"/>
    <w:basedOn w:val="10"/>
    <w:next w:val="a"/>
    <w:uiPriority w:val="39"/>
    <w:unhideWhenUsed/>
    <w:qFormat/>
    <w:rsid w:val="004B2CFF"/>
    <w:pPr>
      <w:spacing w:before="480" w:beforeAutospacing="0" w:after="0" w:afterAutospacing="0" w:line="276" w:lineRule="auto"/>
      <w:outlineLvl w:val="9"/>
    </w:pPr>
    <w:rPr>
      <w:lang w:val="ru-RU" w:eastAsia="ru-RU"/>
    </w:rPr>
  </w:style>
  <w:style w:type="paragraph" w:styleId="12">
    <w:name w:val="toc 1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120" w:beforeAutospacing="0" w:after="0" w:afterAutospacing="0"/>
    </w:pPr>
    <w:rPr>
      <w:rFonts w:eastAsia="Bookman Old Style" w:cstheme="minorHAnsi"/>
      <w:b/>
      <w:bCs/>
      <w:i/>
      <w:iCs/>
      <w:sz w:val="24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440"/>
    </w:pPr>
    <w:rPr>
      <w:rFonts w:eastAsia="Bookman Old Style" w:cstheme="minorHAnsi"/>
      <w:sz w:val="20"/>
      <w:szCs w:val="20"/>
    </w:rPr>
  </w:style>
  <w:style w:type="paragraph" w:styleId="22">
    <w:name w:val="toc 2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120" w:beforeAutospacing="0" w:after="0" w:afterAutospacing="0"/>
      <w:ind w:left="220"/>
    </w:pPr>
    <w:rPr>
      <w:rFonts w:eastAsia="Bookman Old Style" w:cstheme="minorHAnsi"/>
      <w:b/>
      <w:bCs/>
    </w:rPr>
  </w:style>
  <w:style w:type="paragraph" w:styleId="41">
    <w:name w:val="toc 4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660"/>
    </w:pPr>
    <w:rPr>
      <w:rFonts w:eastAsia="Bookman Old Style" w:cs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880"/>
    </w:pPr>
    <w:rPr>
      <w:rFonts w:eastAsia="Bookman Old Style" w:cstheme="minorHAnsi"/>
      <w:sz w:val="20"/>
      <w:szCs w:val="20"/>
    </w:rPr>
  </w:style>
  <w:style w:type="paragraph" w:styleId="61">
    <w:name w:val="toc 6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1100"/>
    </w:pPr>
    <w:rPr>
      <w:rFonts w:eastAsia="Bookman Old Style" w:cstheme="minorHAnsi"/>
      <w:sz w:val="20"/>
      <w:szCs w:val="20"/>
    </w:rPr>
  </w:style>
  <w:style w:type="paragraph" w:styleId="71">
    <w:name w:val="toc 7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1320"/>
    </w:pPr>
    <w:rPr>
      <w:rFonts w:eastAsia="Bookman Old Style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1540"/>
    </w:pPr>
    <w:rPr>
      <w:rFonts w:eastAsia="Bookman Old Style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4B2CFF"/>
    <w:pPr>
      <w:widowControl w:val="0"/>
      <w:autoSpaceDE w:val="0"/>
      <w:autoSpaceDN w:val="0"/>
      <w:spacing w:before="0" w:beforeAutospacing="0" w:after="0" w:afterAutospacing="0"/>
      <w:ind w:left="1760"/>
    </w:pPr>
    <w:rPr>
      <w:rFonts w:eastAsia="Bookman Old Style" w:cstheme="minorHAnsi"/>
      <w:sz w:val="20"/>
      <w:szCs w:val="20"/>
    </w:rPr>
  </w:style>
  <w:style w:type="character" w:styleId="a9">
    <w:name w:val="Hyperlink"/>
    <w:basedOn w:val="a0"/>
    <w:uiPriority w:val="99"/>
    <w:unhideWhenUsed/>
    <w:rsid w:val="004B2CFF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B2CFF"/>
    <w:pPr>
      <w:widowControl w:val="0"/>
      <w:autoSpaceDE w:val="0"/>
      <w:autoSpaceDN w:val="0"/>
      <w:spacing w:before="0" w:beforeAutospacing="0" w:after="0" w:afterAutospacing="0"/>
    </w:pPr>
    <w:rPr>
      <w:rFonts w:ascii="Tahoma" w:eastAsia="Bookman Old Style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B2CFF"/>
    <w:rPr>
      <w:rFonts w:ascii="Tahoma" w:eastAsia="Bookman Old Style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4B2CFF"/>
    <w:pPr>
      <w:widowControl w:val="0"/>
      <w:tabs>
        <w:tab w:val="center" w:pos="4677"/>
        <w:tab w:val="right" w:pos="9355"/>
      </w:tabs>
      <w:autoSpaceDE w:val="0"/>
      <w:autoSpaceDN w:val="0"/>
      <w:spacing w:before="0" w:beforeAutospacing="0" w:after="0" w:afterAutospacing="0"/>
    </w:pPr>
    <w:rPr>
      <w:rFonts w:ascii="Bookman Old Style" w:eastAsia="Bookman Old Style" w:hAnsi="Bookman Old Style" w:cs="Bookman Old Style"/>
    </w:rPr>
  </w:style>
  <w:style w:type="character" w:customStyle="1" w:styleId="ad">
    <w:name w:val="Верхний колонтитул Знак"/>
    <w:basedOn w:val="a0"/>
    <w:link w:val="ac"/>
    <w:uiPriority w:val="99"/>
    <w:rsid w:val="004B2CFF"/>
    <w:rPr>
      <w:rFonts w:ascii="Bookman Old Style" w:eastAsia="Bookman Old Style" w:hAnsi="Bookman Old Style" w:cs="Bookman Old Style"/>
    </w:rPr>
  </w:style>
  <w:style w:type="paragraph" w:styleId="ae">
    <w:name w:val="footer"/>
    <w:basedOn w:val="a"/>
    <w:link w:val="af"/>
    <w:uiPriority w:val="99"/>
    <w:unhideWhenUsed/>
    <w:rsid w:val="004B2CFF"/>
    <w:pPr>
      <w:widowControl w:val="0"/>
      <w:tabs>
        <w:tab w:val="center" w:pos="4677"/>
        <w:tab w:val="right" w:pos="9355"/>
      </w:tabs>
      <w:autoSpaceDE w:val="0"/>
      <w:autoSpaceDN w:val="0"/>
      <w:spacing w:before="0" w:beforeAutospacing="0" w:after="0" w:afterAutospacing="0"/>
    </w:pPr>
    <w:rPr>
      <w:rFonts w:ascii="Bookman Old Style" w:eastAsia="Bookman Old Style" w:hAnsi="Bookman Old Style" w:cs="Bookman Old Style"/>
    </w:rPr>
  </w:style>
  <w:style w:type="character" w:customStyle="1" w:styleId="af">
    <w:name w:val="Нижний колонтитул Знак"/>
    <w:basedOn w:val="a0"/>
    <w:link w:val="ae"/>
    <w:uiPriority w:val="99"/>
    <w:rsid w:val="004B2CFF"/>
    <w:rPr>
      <w:rFonts w:ascii="Bookman Old Style" w:eastAsia="Bookman Old Style" w:hAnsi="Bookman Old Style" w:cs="Bookman Old Style"/>
    </w:rPr>
  </w:style>
  <w:style w:type="paragraph" w:styleId="af0">
    <w:name w:val="footnote text"/>
    <w:basedOn w:val="a"/>
    <w:link w:val="af1"/>
    <w:uiPriority w:val="99"/>
    <w:semiHidden/>
    <w:unhideWhenUsed/>
    <w:rsid w:val="004B2CFF"/>
    <w:pPr>
      <w:widowControl w:val="0"/>
      <w:autoSpaceDE w:val="0"/>
      <w:autoSpaceDN w:val="0"/>
      <w:spacing w:before="0" w:beforeAutospacing="0" w:after="0" w:afterAutospacing="0"/>
    </w:pPr>
    <w:rPr>
      <w:rFonts w:ascii="Bookman Old Style" w:eastAsia="Bookman Old Style" w:hAnsi="Bookman Old Style" w:cs="Bookman Old Style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4B2CFF"/>
    <w:rPr>
      <w:rFonts w:ascii="Bookman Old Style" w:eastAsia="Bookman Old Style" w:hAnsi="Bookman Old Style" w:cs="Bookman Old Style"/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4B2CFF"/>
    <w:rPr>
      <w:vertAlign w:val="superscript"/>
    </w:rPr>
  </w:style>
  <w:style w:type="numbering" w:customStyle="1" w:styleId="1">
    <w:name w:val="Текущий список1"/>
    <w:uiPriority w:val="99"/>
    <w:rsid w:val="004B2CFF"/>
    <w:pPr>
      <w:numPr>
        <w:numId w:val="10"/>
      </w:numPr>
    </w:pPr>
  </w:style>
  <w:style w:type="numbering" w:customStyle="1" w:styleId="2">
    <w:name w:val="Текущий список2"/>
    <w:uiPriority w:val="99"/>
    <w:rsid w:val="004B2CFF"/>
    <w:pPr>
      <w:numPr>
        <w:numId w:val="11"/>
      </w:numPr>
    </w:pPr>
  </w:style>
  <w:style w:type="character" w:styleId="af3">
    <w:name w:val="page number"/>
    <w:basedOn w:val="a0"/>
    <w:uiPriority w:val="99"/>
    <w:semiHidden/>
    <w:unhideWhenUsed/>
    <w:rsid w:val="004B2C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02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5F055-26B8-48B9-9F33-24AD1FE74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9751</Words>
  <Characters>55584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Милена</cp:lastModifiedBy>
  <cp:revision>24</cp:revision>
  <dcterms:created xsi:type="dcterms:W3CDTF">2022-07-12T10:15:00Z</dcterms:created>
  <dcterms:modified xsi:type="dcterms:W3CDTF">2022-11-10T14:50:00Z</dcterms:modified>
</cp:coreProperties>
</file>